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A95F" w14:textId="77777777" w:rsidR="00695EA5" w:rsidRPr="00255CC4" w:rsidRDefault="00695EA5" w:rsidP="00695EA5">
      <w:pPr>
        <w:rPr>
          <w:rFonts w:ascii="Calibri" w:hAnsi="Calibri"/>
          <w:b/>
        </w:rPr>
      </w:pPr>
      <w:r>
        <w:rPr>
          <w:rFonts w:ascii="Calibri" w:hAnsi="Calibri"/>
          <w:noProof/>
        </w:rPr>
        <w:drawing>
          <wp:inline distT="0" distB="0" distL="0" distR="0" wp14:anchorId="278A2879" wp14:editId="7A3F6B11">
            <wp:extent cx="1141331" cy="767562"/>
            <wp:effectExtent l="0" t="0" r="1905" b="0"/>
            <wp:docPr id="1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77" cy="7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6625" w14:textId="77777777" w:rsidR="00695EA5" w:rsidRPr="00ED1F76" w:rsidRDefault="00695EA5" w:rsidP="00695EA5">
      <w:pPr>
        <w:rPr>
          <w:rFonts w:ascii="Calibri" w:hAnsi="Calibri"/>
          <w:b/>
          <w:sz w:val="18"/>
          <w:szCs w:val="18"/>
        </w:rPr>
      </w:pPr>
      <w:r w:rsidRPr="00ED1F76">
        <w:rPr>
          <w:rFonts w:ascii="Calibri" w:hAnsi="Calibri"/>
          <w:b/>
          <w:sz w:val="18"/>
          <w:szCs w:val="18"/>
        </w:rPr>
        <w:t>SREDNJA ŠKOLA ČAKOVEC</w:t>
      </w:r>
    </w:p>
    <w:p w14:paraId="6B2581F7" w14:textId="77777777" w:rsidR="00695EA5" w:rsidRPr="00ED1F76" w:rsidRDefault="00695EA5" w:rsidP="00695EA5">
      <w:pPr>
        <w:rPr>
          <w:rFonts w:ascii="Calibri" w:hAnsi="Calibri"/>
          <w:b/>
          <w:sz w:val="18"/>
          <w:szCs w:val="18"/>
        </w:rPr>
      </w:pPr>
      <w:r w:rsidRPr="00ED1F76">
        <w:rPr>
          <w:rFonts w:ascii="Calibri" w:hAnsi="Calibri"/>
          <w:b/>
          <w:sz w:val="18"/>
          <w:szCs w:val="18"/>
        </w:rPr>
        <w:t>JAKOVA GOTOVCA 2</w:t>
      </w:r>
    </w:p>
    <w:p w14:paraId="18F7C97C" w14:textId="77777777" w:rsidR="00695EA5" w:rsidRDefault="00695EA5" w:rsidP="00695EA5">
      <w:pPr>
        <w:pStyle w:val="Heading1"/>
        <w:rPr>
          <w:rFonts w:ascii="Calibri" w:hAnsi="Calibri"/>
          <w:sz w:val="16"/>
          <w:szCs w:val="16"/>
        </w:rPr>
      </w:pPr>
      <w:r w:rsidRPr="00ED1F76">
        <w:rPr>
          <w:rFonts w:ascii="Calibri" w:hAnsi="Calibri"/>
          <w:sz w:val="16"/>
          <w:szCs w:val="16"/>
        </w:rPr>
        <w:t>40000 ČAKOVEC</w:t>
      </w:r>
    </w:p>
    <w:p w14:paraId="74F94B1F" w14:textId="77777777" w:rsidR="00695EA5" w:rsidRDefault="00695EA5" w:rsidP="00695EA5">
      <w:pPr>
        <w:rPr>
          <w:lang w:val="hr-HR" w:eastAsia="hr-HR"/>
        </w:rPr>
      </w:pPr>
    </w:p>
    <w:p w14:paraId="1AC3E37E" w14:textId="2DA8CBE7" w:rsidR="00695EA5" w:rsidRPr="00751455" w:rsidRDefault="00695EA5" w:rsidP="00695EA5">
      <w:pPr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</w:pPr>
      <w:r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Klasa:</w:t>
      </w:r>
      <w:r w:rsidR="00B54C0D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602-0</w:t>
      </w:r>
      <w:r w:rsidR="00751455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6</w:t>
      </w:r>
      <w:r w:rsidR="00B54C0D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/2</w:t>
      </w:r>
      <w:r w:rsidR="00751455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4</w:t>
      </w:r>
      <w:r w:rsidR="00B54C0D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-01</w:t>
      </w:r>
      <w:r w:rsidR="00751455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/4</w:t>
      </w:r>
    </w:p>
    <w:p w14:paraId="67FB1CBB" w14:textId="2C6758B7" w:rsidR="00695EA5" w:rsidRPr="00751455" w:rsidRDefault="00695EA5" w:rsidP="00695EA5">
      <w:pPr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</w:pPr>
      <w:r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Urbroj:</w:t>
      </w:r>
      <w:r w:rsidR="00B54C0D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2109-64-2</w:t>
      </w:r>
      <w:r w:rsidR="00751455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4</w:t>
      </w:r>
      <w:r w:rsidR="00B54C0D" w:rsidRPr="00751455">
        <w:rPr>
          <w:rFonts w:asciiTheme="majorHAnsi" w:hAnsiTheme="majorHAnsi" w:cstheme="majorHAnsi"/>
          <w:color w:val="000000" w:themeColor="text1"/>
          <w:sz w:val="22"/>
          <w:szCs w:val="22"/>
          <w:lang w:val="hr-HR" w:eastAsia="hr-HR"/>
        </w:rPr>
        <w:t>-01</w:t>
      </w:r>
    </w:p>
    <w:p w14:paraId="60702420" w14:textId="77777777" w:rsidR="00695EA5" w:rsidRDefault="00695EA5" w:rsidP="00695EA5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64BA3F1C" w14:textId="2A0E3876" w:rsidR="00695EA5" w:rsidRPr="00020089" w:rsidRDefault="00695EA5" w:rsidP="00695EA5">
      <w:pPr>
        <w:pStyle w:val="NormalWeb"/>
        <w:rPr>
          <w:rFonts w:asciiTheme="majorHAnsi" w:hAnsiTheme="majorHAnsi" w:cstheme="majorHAnsi"/>
        </w:rPr>
      </w:pPr>
      <w:r w:rsidRPr="00020089">
        <w:rPr>
          <w:rFonts w:asciiTheme="majorHAnsi" w:hAnsiTheme="majorHAnsi" w:cstheme="majorHAnsi"/>
          <w:sz w:val="22"/>
          <w:szCs w:val="22"/>
        </w:rPr>
        <w:t xml:space="preserve">Temeljem članka 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>41</w:t>
      </w:r>
      <w:r w:rsidRPr="00020089">
        <w:rPr>
          <w:rFonts w:asciiTheme="majorHAnsi" w:hAnsiTheme="majorHAnsi" w:cstheme="majorHAnsi"/>
          <w:sz w:val="22"/>
          <w:szCs w:val="22"/>
        </w:rPr>
        <w:t xml:space="preserve">. Statuta 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>Srednje</w:t>
      </w:r>
      <w:r w:rsidRPr="00020089">
        <w:rPr>
          <w:rFonts w:asciiTheme="majorHAnsi" w:hAnsiTheme="majorHAnsi" w:cstheme="majorHAnsi"/>
          <w:sz w:val="22"/>
          <w:szCs w:val="22"/>
        </w:rPr>
        <w:t xml:space="preserve"> škole Čakovec, Školski odbor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na </w:t>
      </w:r>
      <w:r w:rsidRPr="00020089">
        <w:rPr>
          <w:rFonts w:asciiTheme="majorHAnsi" w:hAnsiTheme="majorHAnsi" w:cstheme="majorHAnsi"/>
          <w:sz w:val="22"/>
          <w:szCs w:val="22"/>
        </w:rPr>
        <w:t>sjednici održanoj dana 1</w:t>
      </w:r>
      <w:r w:rsidR="00D86500">
        <w:rPr>
          <w:rFonts w:asciiTheme="majorHAnsi" w:hAnsiTheme="majorHAnsi" w:cstheme="majorHAnsi"/>
          <w:sz w:val="22"/>
          <w:szCs w:val="22"/>
          <w:lang w:val="hr-HR"/>
        </w:rPr>
        <w:t>5</w:t>
      </w:r>
      <w:r w:rsidRPr="00020089">
        <w:rPr>
          <w:rFonts w:asciiTheme="majorHAnsi" w:hAnsiTheme="majorHAnsi" w:cstheme="majorHAnsi"/>
          <w:sz w:val="22"/>
          <w:szCs w:val="22"/>
        </w:rPr>
        <w:t>.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D86500">
        <w:rPr>
          <w:rFonts w:asciiTheme="majorHAnsi" w:hAnsiTheme="majorHAnsi" w:cstheme="majorHAnsi"/>
          <w:sz w:val="22"/>
          <w:szCs w:val="22"/>
          <w:lang w:val="hr-HR"/>
        </w:rPr>
        <w:t>listopada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020089">
        <w:rPr>
          <w:rFonts w:asciiTheme="majorHAnsi" w:hAnsiTheme="majorHAnsi" w:cstheme="majorHAnsi"/>
          <w:sz w:val="22"/>
          <w:szCs w:val="22"/>
        </w:rPr>
        <w:t>20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D86500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020089">
        <w:rPr>
          <w:rFonts w:asciiTheme="majorHAnsi" w:hAnsiTheme="majorHAnsi" w:cstheme="majorHAnsi"/>
          <w:sz w:val="22"/>
          <w:szCs w:val="22"/>
        </w:rPr>
        <w:t>.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godine</w:t>
      </w:r>
      <w:r w:rsidRPr="00020089">
        <w:rPr>
          <w:rFonts w:asciiTheme="majorHAnsi" w:hAnsiTheme="majorHAnsi" w:cstheme="majorHAnsi"/>
          <w:sz w:val="22"/>
          <w:szCs w:val="22"/>
        </w:rPr>
        <w:t xml:space="preserve"> donosi: </w:t>
      </w:r>
    </w:p>
    <w:p w14:paraId="5813FB99" w14:textId="019D3E0A" w:rsidR="00695EA5" w:rsidRDefault="00695EA5" w:rsidP="00020089">
      <w:pPr>
        <w:pStyle w:val="NormalWeb"/>
        <w:jc w:val="center"/>
        <w:rPr>
          <w:rFonts w:ascii="Calibri" w:hAnsi="Calibri" w:cs="Calibri"/>
          <w:b/>
          <w:bCs/>
        </w:rPr>
      </w:pPr>
      <w:r w:rsidRPr="00020089">
        <w:rPr>
          <w:rFonts w:ascii="Calibri" w:hAnsi="Calibri" w:cs="Calibri"/>
          <w:b/>
          <w:bCs/>
          <w:lang w:val="hr-HR"/>
        </w:rPr>
        <w:t xml:space="preserve">ODLUKU O NAKNADAMA </w:t>
      </w:r>
      <w:r w:rsidRPr="00020089">
        <w:rPr>
          <w:rFonts w:ascii="Calibri" w:hAnsi="Calibri" w:cs="Calibri"/>
          <w:b/>
          <w:bCs/>
        </w:rPr>
        <w:t xml:space="preserve">ZA PROGRAME OBRAZOVANJA ODRASLIH U </w:t>
      </w:r>
      <w:r w:rsidRPr="00020089">
        <w:rPr>
          <w:rFonts w:ascii="Calibri" w:hAnsi="Calibri" w:cs="Calibri"/>
          <w:b/>
          <w:bCs/>
          <w:lang w:val="hr-HR"/>
        </w:rPr>
        <w:t xml:space="preserve">SREDNJOJ </w:t>
      </w:r>
      <w:r w:rsidRPr="00020089">
        <w:rPr>
          <w:rFonts w:ascii="Calibri" w:hAnsi="Calibri" w:cs="Calibri"/>
          <w:b/>
          <w:bCs/>
        </w:rPr>
        <w:t>ŠKOLI ČAKOVEC</w:t>
      </w:r>
    </w:p>
    <w:tbl>
      <w:tblPr>
        <w:tblStyle w:val="TableGrid"/>
        <w:tblW w:w="8511" w:type="dxa"/>
        <w:tblInd w:w="426" w:type="dxa"/>
        <w:tblLook w:val="04A0" w:firstRow="1" w:lastRow="0" w:firstColumn="1" w:lastColumn="0" w:noHBand="0" w:noVBand="1"/>
      </w:tblPr>
      <w:tblGrid>
        <w:gridCol w:w="8511"/>
      </w:tblGrid>
      <w:tr w:rsidR="00751455" w:rsidRPr="00E323F9" w14:paraId="45ADEFF1" w14:textId="77777777" w:rsidTr="00751455">
        <w:trPr>
          <w:trHeight w:val="1009"/>
        </w:trPr>
        <w:tc>
          <w:tcPr>
            <w:tcW w:w="8511" w:type="dxa"/>
          </w:tcPr>
          <w:p w14:paraId="09A44047" w14:textId="37359CAF" w:rsidR="00751455" w:rsidRDefault="00751455" w:rsidP="00751455">
            <w:pPr>
              <w:pStyle w:val="ListParagraph"/>
              <w:numPr>
                <w:ilvl w:val="0"/>
                <w:numId w:val="3"/>
              </w:numPr>
              <w:shd w:val="clear" w:color="auto" w:fill="DEEAF6" w:themeFill="accent5" w:themeFillTint="33"/>
              <w:jc w:val="both"/>
              <w:outlineLvl w:val="3"/>
              <w:rPr>
                <w:rFonts w:eastAsia="Times New Roman" w:cstheme="minorHAnsi"/>
                <w:caps/>
              </w:rPr>
            </w:pPr>
            <w:r w:rsidRPr="007D23C7">
              <w:rPr>
                <w:rFonts w:eastAsia="Times New Roman" w:cstheme="minorHAnsi"/>
                <w:caps/>
              </w:rPr>
              <w:t>Programi za stjecanje srednje stručne spreme ili prekvalifikacije za zanimanja:</w:t>
            </w:r>
          </w:p>
          <w:p w14:paraId="0192F89A" w14:textId="77777777" w:rsidR="00751455" w:rsidRPr="007D23C7" w:rsidRDefault="00751455" w:rsidP="00751455">
            <w:pPr>
              <w:pStyle w:val="ListParagraph"/>
              <w:shd w:val="clear" w:color="auto" w:fill="FFFFFF"/>
              <w:jc w:val="both"/>
              <w:outlineLvl w:val="3"/>
              <w:rPr>
                <w:rFonts w:eastAsia="Times New Roman" w:cstheme="minorHAnsi"/>
                <w:caps/>
              </w:rPr>
            </w:pPr>
          </w:p>
          <w:p w14:paraId="7D429B3D" w14:textId="35D2103E" w:rsidR="00751455" w:rsidRPr="00751455" w:rsidRDefault="00751455" w:rsidP="00D86500">
            <w:pPr>
              <w:shd w:val="clear" w:color="auto" w:fill="FFFFFF"/>
              <w:jc w:val="both"/>
              <w:outlineLvl w:val="3"/>
              <w:rPr>
                <w:rFonts w:eastAsia="Times New Roman" w:cstheme="minorHAnsi"/>
                <w:caps/>
              </w:rPr>
            </w:pPr>
            <w:r w:rsidRPr="00751455">
              <w:rPr>
                <w:rFonts w:eastAsia="Times New Roman" w:cstheme="minorHAnsi"/>
                <w:caps/>
              </w:rPr>
              <w:t>FIZIOTERAPEUTSKI TEHNIČAR/TEHNIČARKA</w:t>
            </w:r>
          </w:p>
          <w:p w14:paraId="7FBD4004" w14:textId="7A9243A3" w:rsidR="00751455" w:rsidRPr="00751455" w:rsidRDefault="00751455" w:rsidP="00D86500">
            <w:pPr>
              <w:shd w:val="clear" w:color="auto" w:fill="FFFFFF"/>
              <w:outlineLvl w:val="3"/>
              <w:rPr>
                <w:rFonts w:eastAsia="Times New Roman" w:cstheme="minorHAnsi"/>
                <w:b/>
                <w:bCs/>
                <w:caps/>
                <w:u w:val="single"/>
              </w:rPr>
            </w:pPr>
          </w:p>
          <w:p w14:paraId="1A4DCDD2" w14:textId="5FB5C0A1" w:rsidR="00751455" w:rsidRPr="00751455" w:rsidRDefault="00751455" w:rsidP="00D86500">
            <w:pPr>
              <w:shd w:val="clear" w:color="auto" w:fill="FFFFFF"/>
              <w:outlineLvl w:val="3"/>
              <w:rPr>
                <w:rFonts w:asciiTheme="majorHAnsi" w:eastAsia="Times New Roman" w:hAnsiTheme="majorHAnsi" w:cstheme="majorHAnsi"/>
                <w:bCs/>
                <w:caps/>
                <w:u w:val="single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caps/>
                <w:u w:val="single"/>
              </w:rPr>
              <w:t>CijenE:</w:t>
            </w:r>
          </w:p>
          <w:p w14:paraId="4F4EA1B6" w14:textId="77777777" w:rsidR="00751455" w:rsidRPr="00751455" w:rsidRDefault="00751455" w:rsidP="00D86500">
            <w:pPr>
              <w:shd w:val="clear" w:color="auto" w:fill="FFFFFF"/>
              <w:outlineLvl w:val="3"/>
              <w:rPr>
                <w:rFonts w:asciiTheme="majorHAnsi" w:eastAsia="Times New Roman" w:hAnsiTheme="majorHAnsi" w:cstheme="majorHAnsi"/>
                <w:bCs/>
                <w:caps/>
              </w:rPr>
            </w:pPr>
          </w:p>
          <w:p w14:paraId="1C88877A" w14:textId="02B8DDFA" w:rsidR="00751455" w:rsidRDefault="00751455" w:rsidP="00D86500">
            <w:pPr>
              <w:shd w:val="clear" w:color="auto" w:fill="FFFFFF"/>
              <w:spacing w:line="360" w:lineRule="atLeast"/>
              <w:outlineLvl w:val="4"/>
              <w:rPr>
                <w:rFonts w:asciiTheme="majorHAnsi" w:eastAsia="Times New Roman" w:hAnsiTheme="majorHAnsi" w:cstheme="majorHAnsi"/>
                <w:bCs/>
              </w:rPr>
            </w:pPr>
            <w:r w:rsidRPr="00751455">
              <w:rPr>
                <w:rFonts w:asciiTheme="majorHAnsi" w:eastAsia="Times New Roman" w:hAnsiTheme="majorHAnsi" w:cstheme="majorHAnsi"/>
              </w:rPr>
              <w:t>Upis u program:</w:t>
            </w:r>
            <w:r w:rsidRPr="00751455">
              <w:rPr>
                <w:rFonts w:asciiTheme="majorHAnsi" w:eastAsia="Times New Roman" w:hAnsiTheme="majorHAnsi" w:cstheme="majorHAnsi"/>
                <w:bCs/>
              </w:rPr>
              <w:t xml:space="preserve"> 100 €</w:t>
            </w:r>
          </w:p>
          <w:p w14:paraId="77738CF4" w14:textId="77777777" w:rsidR="00751455" w:rsidRPr="00751455" w:rsidRDefault="00751455" w:rsidP="00D86500">
            <w:pPr>
              <w:shd w:val="clear" w:color="auto" w:fill="FFFFFF"/>
              <w:spacing w:line="360" w:lineRule="atLeast"/>
              <w:outlineLvl w:val="4"/>
              <w:rPr>
                <w:rFonts w:asciiTheme="majorHAnsi" w:eastAsia="Times New Roman" w:hAnsiTheme="majorHAnsi" w:cstheme="majorHAnsi"/>
                <w:bCs/>
              </w:rPr>
            </w:pPr>
          </w:p>
          <w:p w14:paraId="6BD391C4" w14:textId="77777777" w:rsidR="00751455" w:rsidRPr="00751455" w:rsidRDefault="00751455" w:rsidP="00D86500">
            <w:pPr>
              <w:shd w:val="clear" w:color="auto" w:fill="FFFFFF"/>
              <w:spacing w:line="360" w:lineRule="atLeast"/>
              <w:outlineLvl w:val="4"/>
              <w:rPr>
                <w:rFonts w:asciiTheme="majorHAnsi" w:eastAsia="Times New Roman" w:hAnsiTheme="majorHAnsi" w:cstheme="majorHAnsi"/>
                <w:bCs/>
                <w:u w:val="single"/>
              </w:rPr>
            </w:pPr>
            <w:r w:rsidRPr="00751455">
              <w:rPr>
                <w:rFonts w:asciiTheme="majorHAnsi" w:eastAsia="Times New Roman" w:hAnsiTheme="majorHAnsi" w:cstheme="majorHAnsi"/>
                <w:u w:val="single"/>
              </w:rPr>
              <w:t>Stjecanje srednje stručne spreme:</w:t>
            </w:r>
            <w:r w:rsidRPr="00751455">
              <w:rPr>
                <w:rFonts w:asciiTheme="majorHAnsi" w:eastAsia="Times New Roman" w:hAnsiTheme="majorHAnsi" w:cstheme="majorHAnsi"/>
                <w:bCs/>
                <w:u w:val="single"/>
              </w:rPr>
              <w:t xml:space="preserve"> </w:t>
            </w:r>
          </w:p>
          <w:p w14:paraId="5662A5BC" w14:textId="6716AC0E" w:rsidR="00751455" w:rsidRPr="00751455" w:rsidRDefault="00751455" w:rsidP="00D8650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60" w:lineRule="atLeast"/>
              <w:outlineLvl w:val="4"/>
              <w:rPr>
                <w:rFonts w:asciiTheme="majorHAnsi" w:eastAsia="Times New Roman" w:hAnsiTheme="majorHAnsi" w:cstheme="majorHAnsi"/>
                <w:bCs/>
              </w:rPr>
            </w:pPr>
            <w:r w:rsidRPr="00751455">
              <w:rPr>
                <w:rFonts w:asciiTheme="majorHAnsi" w:eastAsia="Times New Roman" w:hAnsiTheme="majorHAnsi" w:cstheme="majorHAnsi"/>
                <w:bCs/>
              </w:rPr>
              <w:t>3.900,00 € - sva četiri razreda</w:t>
            </w:r>
          </w:p>
          <w:p w14:paraId="544143EC" w14:textId="3070E0C9" w:rsidR="00751455" w:rsidRPr="00751455" w:rsidRDefault="00751455" w:rsidP="00D8650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60" w:lineRule="atLeast"/>
              <w:outlineLvl w:val="4"/>
              <w:rPr>
                <w:rFonts w:asciiTheme="majorHAnsi" w:eastAsia="Times New Roman" w:hAnsiTheme="majorHAnsi" w:cstheme="majorHAnsi"/>
                <w:bCs/>
              </w:rPr>
            </w:pPr>
            <w:r w:rsidRPr="00751455">
              <w:rPr>
                <w:rFonts w:asciiTheme="majorHAnsi" w:eastAsia="Times New Roman" w:hAnsiTheme="majorHAnsi" w:cstheme="majorHAnsi"/>
                <w:bCs/>
              </w:rPr>
              <w:t>975,00 € - po razredu</w:t>
            </w:r>
          </w:p>
          <w:p w14:paraId="5799ED1A" w14:textId="3CC213FC" w:rsidR="00751455" w:rsidRPr="00751455" w:rsidRDefault="00751455" w:rsidP="00D86500">
            <w:pPr>
              <w:shd w:val="clear" w:color="auto" w:fill="FFFFFF"/>
              <w:spacing w:line="360" w:lineRule="atLeast"/>
              <w:outlineLvl w:val="4"/>
              <w:rPr>
                <w:rFonts w:asciiTheme="majorHAnsi" w:eastAsia="Times New Roman" w:hAnsiTheme="majorHAnsi" w:cstheme="majorHAnsi"/>
                <w:bCs/>
                <w:u w:val="single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u w:val="single"/>
              </w:rPr>
              <w:t>Prekvalifikacija:</w:t>
            </w:r>
          </w:p>
          <w:p w14:paraId="27CD4BCE" w14:textId="2245279E" w:rsidR="00751455" w:rsidRPr="00751455" w:rsidRDefault="00751455" w:rsidP="00D8650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outlineLvl w:val="4"/>
              <w:rPr>
                <w:rFonts w:asciiTheme="majorHAnsi" w:eastAsia="Times New Roman" w:hAnsiTheme="majorHAnsi" w:cstheme="majorHAnsi"/>
                <w:bCs/>
              </w:rPr>
            </w:pPr>
            <w:r w:rsidRPr="00751455">
              <w:rPr>
                <w:rFonts w:asciiTheme="majorHAnsi" w:eastAsia="Times New Roman" w:hAnsiTheme="majorHAnsi" w:cstheme="majorHAnsi"/>
                <w:bCs/>
              </w:rPr>
              <w:t xml:space="preserve">100 € - po predmetu </w:t>
            </w:r>
          </w:p>
          <w:p w14:paraId="72B4D1DF" w14:textId="77777777" w:rsidR="00751455" w:rsidRPr="00751455" w:rsidRDefault="00751455" w:rsidP="001407F6">
            <w:pPr>
              <w:shd w:val="clear" w:color="auto" w:fill="FFFFFF"/>
              <w:spacing w:line="360" w:lineRule="atLeast"/>
              <w:outlineLvl w:val="4"/>
              <w:rPr>
                <w:rFonts w:eastAsia="Times New Roman" w:cstheme="minorHAnsi"/>
                <w:bCs/>
              </w:rPr>
            </w:pPr>
            <w:r w:rsidRPr="00751455">
              <w:rPr>
                <w:rFonts w:eastAsia="Times New Roman" w:cstheme="minorHAnsi"/>
                <w:bCs/>
              </w:rPr>
              <w:t xml:space="preserve">       </w:t>
            </w:r>
          </w:p>
          <w:p w14:paraId="51249071" w14:textId="77777777" w:rsidR="00751455" w:rsidRPr="00751455" w:rsidRDefault="00751455" w:rsidP="0075145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360" w:lineRule="atLeast"/>
              <w:outlineLvl w:val="4"/>
              <w:rPr>
                <w:rFonts w:eastAsia="Times New Roman" w:cstheme="minorHAnsi"/>
                <w:bCs/>
              </w:rPr>
            </w:pPr>
            <w:r w:rsidRPr="00751455">
              <w:rPr>
                <w:rFonts w:asciiTheme="majorHAnsi" w:hAnsiTheme="majorHAnsi" w:cstheme="majorHAnsi"/>
              </w:rPr>
              <w:t xml:space="preserve">predmetni ispit koji se </w:t>
            </w:r>
            <w:proofErr w:type="spellStart"/>
            <w:r w:rsidRPr="00751455">
              <w:rPr>
                <w:rFonts w:asciiTheme="majorHAnsi" w:hAnsiTheme="majorHAnsi" w:cstheme="majorHAnsi"/>
              </w:rPr>
              <w:t>polaže</w:t>
            </w:r>
            <w:proofErr w:type="spellEnd"/>
            <w:r w:rsidRPr="00751455">
              <w:rPr>
                <w:rFonts w:asciiTheme="majorHAnsi" w:hAnsiTheme="majorHAnsi" w:cstheme="majorHAnsi"/>
              </w:rPr>
              <w:t xml:space="preserve"> pred povjerenstvom (to se odnosi na svaki ispit nakon isteka kao i na izlazak na ispit 4. put i svaki </w:t>
            </w:r>
            <w:proofErr w:type="spellStart"/>
            <w:r w:rsidRPr="00751455">
              <w:rPr>
                <w:rFonts w:asciiTheme="majorHAnsi" w:hAnsiTheme="majorHAnsi" w:cstheme="majorHAnsi"/>
              </w:rPr>
              <w:t>sljedeći</w:t>
            </w:r>
            <w:proofErr w:type="spellEnd"/>
            <w:r w:rsidRPr="00751455">
              <w:rPr>
                <w:rFonts w:asciiTheme="majorHAnsi" w:hAnsiTheme="majorHAnsi" w:cstheme="majorHAnsi"/>
              </w:rPr>
              <w:t xml:space="preserve">)   </w:t>
            </w:r>
          </w:p>
          <w:p w14:paraId="3B17EA2D" w14:textId="2CBFB236" w:rsidR="00751455" w:rsidRPr="00751455" w:rsidRDefault="00751455" w:rsidP="0075145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outlineLvl w:val="4"/>
              <w:rPr>
                <w:rFonts w:eastAsia="Times New Roman" w:cstheme="minorHAnsi"/>
                <w:bCs/>
              </w:rPr>
            </w:pPr>
            <w:r w:rsidRPr="00751455">
              <w:rPr>
                <w:rFonts w:asciiTheme="majorHAnsi" w:hAnsiTheme="majorHAnsi" w:cstheme="majorHAnsi"/>
              </w:rPr>
              <w:t xml:space="preserve">100 </w:t>
            </w:r>
            <w:r w:rsidRPr="00751455">
              <w:rPr>
                <w:rFonts w:asciiTheme="majorHAnsi" w:eastAsia="Times New Roman" w:hAnsiTheme="majorHAnsi" w:cstheme="majorHAnsi"/>
                <w:bCs/>
              </w:rPr>
              <w:t>€</w:t>
            </w:r>
            <w:r w:rsidRPr="00751455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04E05CD2" w14:textId="63BB3D6C" w:rsidR="00751455" w:rsidRPr="00751455" w:rsidRDefault="00751455" w:rsidP="005F44CB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751455">
              <w:rPr>
                <w:rFonts w:asciiTheme="majorHAnsi" w:hAnsiTheme="majorHAnsi" w:cstheme="majorHAnsi"/>
              </w:rPr>
              <w:t>Obrana završnog rada:</w:t>
            </w:r>
          </w:p>
          <w:p w14:paraId="54FD2689" w14:textId="480E4339" w:rsidR="00751455" w:rsidRPr="00751455" w:rsidRDefault="00751455" w:rsidP="005F44CB">
            <w:pPr>
              <w:pStyle w:val="NormalWeb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751455">
              <w:rPr>
                <w:rFonts w:asciiTheme="majorHAnsi" w:hAnsiTheme="majorHAnsi" w:cstheme="majorHAnsi"/>
              </w:rPr>
              <w:t xml:space="preserve">200 </w:t>
            </w:r>
            <w:r w:rsidRPr="00751455">
              <w:rPr>
                <w:rFonts w:asciiTheme="majorHAnsi" w:hAnsiTheme="majorHAnsi" w:cstheme="majorHAnsi"/>
                <w:bCs/>
              </w:rPr>
              <w:t>€</w:t>
            </w:r>
          </w:p>
          <w:p w14:paraId="11ABE7BA" w14:textId="1CBB272C" w:rsidR="00751455" w:rsidRPr="005F44CB" w:rsidRDefault="00751455" w:rsidP="005F44CB">
            <w:pPr>
              <w:pStyle w:val="NormalWeb"/>
              <w:ind w:left="360"/>
              <w:rPr>
                <w:rFonts w:asciiTheme="majorHAnsi" w:hAnsiTheme="majorHAnsi" w:cstheme="majorHAnsi"/>
              </w:rPr>
            </w:pPr>
            <w:r w:rsidRPr="005F44CB">
              <w:rPr>
                <w:rFonts w:asciiTheme="majorHAnsi" w:hAnsiTheme="majorHAnsi" w:cstheme="majorHAnsi"/>
              </w:rPr>
              <w:lastRenderedPageBreak/>
              <w:t xml:space="preserve">Za polaznike koji se upišu u program prekvalifikacije izvršit će se uvid u svjedodžbe te nastavne planove i program škole koju su prethodno završili. </w:t>
            </w:r>
          </w:p>
          <w:p w14:paraId="6A93F27B" w14:textId="58F04B62" w:rsidR="00751455" w:rsidRPr="005F44CB" w:rsidRDefault="00751455" w:rsidP="005F44CB">
            <w:pPr>
              <w:pStyle w:val="NormalWeb"/>
              <w:ind w:left="360"/>
              <w:rPr>
                <w:rFonts w:asciiTheme="majorHAnsi" w:hAnsiTheme="majorHAnsi" w:cstheme="majorHAnsi"/>
              </w:rPr>
            </w:pPr>
            <w:r w:rsidRPr="005F44CB">
              <w:rPr>
                <w:rFonts w:asciiTheme="majorHAnsi" w:hAnsiTheme="majorHAnsi" w:cstheme="majorHAnsi"/>
              </w:rPr>
              <w:t>Pritom će se utvrditi:</w:t>
            </w:r>
          </w:p>
          <w:p w14:paraId="3FEAF5C5" w14:textId="615F4639" w:rsidR="00751455" w:rsidRDefault="00751455" w:rsidP="005F44CB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Razlike i dopune općeobrazovnih sadržaja koje polaznik treba polagati</w:t>
            </w:r>
          </w:p>
          <w:p w14:paraId="275FC6D0" w14:textId="3E705FA0" w:rsidR="00751455" w:rsidRDefault="00751455" w:rsidP="005F44CB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Razlike i dopune strukovnih sadržaja koje polaznik treba polagati</w:t>
            </w:r>
          </w:p>
          <w:p w14:paraId="2474E238" w14:textId="79D1BCFA" w:rsidR="00751455" w:rsidRPr="005F44CB" w:rsidRDefault="00751455" w:rsidP="005F44CB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Praktični dio nastave koju polaznik treba obavit</w:t>
            </w:r>
          </w:p>
          <w:p w14:paraId="4F6C5275" w14:textId="77777777" w:rsidR="00751455" w:rsidRDefault="00751455" w:rsidP="00861613">
            <w:pPr>
              <w:rPr>
                <w:rFonts w:eastAsiaTheme="minorHAnsi" w:cstheme="minorHAnsi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14:paraId="5BC6ADC5" w14:textId="1D10B44C" w:rsidR="00751455" w:rsidRPr="007D23C7" w:rsidRDefault="00751455" w:rsidP="00751455">
            <w:pPr>
              <w:pStyle w:val="ListParagraph"/>
              <w:numPr>
                <w:ilvl w:val="0"/>
                <w:numId w:val="3"/>
              </w:numPr>
              <w:shd w:val="clear" w:color="auto" w:fill="DEEAF6" w:themeFill="accent5" w:themeFillTint="33"/>
              <w:rPr>
                <w:rFonts w:eastAsiaTheme="minorHAnsi" w:cstheme="minorHAnsi"/>
                <w:lang w:eastAsia="en-US"/>
              </w:rPr>
            </w:pPr>
            <w:r w:rsidRPr="007D23C7">
              <w:rPr>
                <w:rFonts w:eastAsiaTheme="minorHAnsi" w:cstheme="minorHAnsi"/>
                <w:lang w:eastAsia="en-US"/>
              </w:rPr>
              <w:t>PROGRAMI OSPOSOBLJAVANJA</w:t>
            </w:r>
          </w:p>
          <w:p w14:paraId="2644161A" w14:textId="77777777" w:rsidR="00751455" w:rsidRDefault="00751455" w:rsidP="001407F6">
            <w:pPr>
              <w:shd w:val="clear" w:color="auto" w:fill="FFFFFF" w:themeFill="background1"/>
              <w:rPr>
                <w:rFonts w:eastAsiaTheme="minorHAnsi" w:cstheme="minorHAnsi"/>
                <w:b/>
                <w:bCs/>
                <w:u w:val="single"/>
                <w:lang w:eastAsia="en-US"/>
              </w:rPr>
            </w:pPr>
          </w:p>
          <w:p w14:paraId="39542B6F" w14:textId="10567378" w:rsidR="00751455" w:rsidRPr="00751455" w:rsidRDefault="00751455" w:rsidP="001407F6">
            <w:pPr>
              <w:shd w:val="clear" w:color="auto" w:fill="FFFFFF" w:themeFill="background1"/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751455">
              <w:rPr>
                <w:rFonts w:eastAsiaTheme="minorHAnsi" w:cstheme="minorHAnsi"/>
                <w:lang w:eastAsia="en-US"/>
              </w:rPr>
              <w:t>PROGRAM OSPOSOBLJAVANJA ZA POSLOVE DADILJE</w:t>
            </w:r>
            <w:r w:rsidRPr="00751455">
              <w:rPr>
                <w:rFonts w:asciiTheme="majorHAnsi" w:eastAsiaTheme="minorHAnsi" w:hAnsiTheme="majorHAnsi" w:cstheme="majorHAnsi"/>
                <w:lang w:eastAsia="en-US"/>
              </w:rPr>
              <w:t xml:space="preserve"> (osposobljavanje, 400 sati)</w:t>
            </w:r>
          </w:p>
          <w:p w14:paraId="4D13883B" w14:textId="77777777" w:rsidR="00751455" w:rsidRPr="00751455" w:rsidRDefault="00751455" w:rsidP="005F44CB">
            <w:pPr>
              <w:rPr>
                <w:rFonts w:asciiTheme="majorHAnsi" w:eastAsiaTheme="minorHAnsi" w:hAnsiTheme="majorHAnsi" w:cstheme="majorHAnsi"/>
                <w:b/>
                <w:bCs/>
                <w:u w:val="single"/>
                <w:lang w:eastAsia="en-US"/>
              </w:rPr>
            </w:pPr>
          </w:p>
          <w:p w14:paraId="281111DE" w14:textId="67BE0FE1" w:rsidR="00751455" w:rsidRPr="00783C36" w:rsidRDefault="00751455" w:rsidP="00783C36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inorHAnsi" w:hAnsiTheme="majorHAnsi" w:cstheme="majorHAnsi"/>
                <w:lang w:eastAsia="en-US"/>
              </w:rPr>
            </w:pPr>
            <w:r w:rsidRPr="00751455">
              <w:rPr>
                <w:rFonts w:asciiTheme="majorHAnsi" w:eastAsiaTheme="minorHAnsi" w:hAnsiTheme="majorHAnsi" w:cstheme="majorHAnsi"/>
                <w:lang w:eastAsia="en-US"/>
              </w:rPr>
              <w:t xml:space="preserve">870 </w:t>
            </w:r>
            <w:r w:rsidRPr="00751455">
              <w:rPr>
                <w:rFonts w:asciiTheme="majorHAnsi" w:eastAsia="Times New Roman" w:hAnsiTheme="majorHAnsi" w:cstheme="majorHAnsi"/>
              </w:rPr>
              <w:t>€</w:t>
            </w:r>
          </w:p>
          <w:p w14:paraId="15710703" w14:textId="5B3AE7B2" w:rsidR="00751455" w:rsidRPr="00751455" w:rsidRDefault="00751455" w:rsidP="00861613">
            <w:pPr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21CDEE70" w14:textId="3CBE9F5A" w:rsidR="00751455" w:rsidRPr="00751455" w:rsidRDefault="00751455" w:rsidP="00751455">
            <w:pPr>
              <w:pStyle w:val="ListParagraph"/>
              <w:numPr>
                <w:ilvl w:val="0"/>
                <w:numId w:val="3"/>
              </w:numPr>
              <w:shd w:val="clear" w:color="auto" w:fill="DEEAF6" w:themeFill="accent5" w:themeFillTint="33"/>
              <w:jc w:val="both"/>
              <w:rPr>
                <w:rFonts w:eastAsia="Times New Roman" w:cstheme="minorHAnsi"/>
              </w:rPr>
            </w:pPr>
            <w:r w:rsidRPr="00751455">
              <w:rPr>
                <w:rFonts w:eastAsia="Times New Roman" w:cstheme="minorHAnsi"/>
              </w:rPr>
              <w:t>PROGRAM OBRAZOVANJA ZA STJECANJE MIKROKVALIFIKACIJA</w:t>
            </w:r>
          </w:p>
          <w:p w14:paraId="0586CFB7" w14:textId="77777777" w:rsidR="00751455" w:rsidRPr="00751455" w:rsidRDefault="00751455" w:rsidP="00A204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0804381F" w14:textId="1F151F31" w:rsidR="00751455" w:rsidRPr="00751455" w:rsidRDefault="00751455" w:rsidP="00A204D5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eastAsia="Times New Roman" w:cstheme="minorHAnsi"/>
              </w:rPr>
              <w:t>INTERNETSKI MARKETING I BRENDIRANJE</w:t>
            </w:r>
            <w:r w:rsidRPr="00751455">
              <w:rPr>
                <w:rFonts w:asciiTheme="majorHAnsi" w:eastAsia="Times New Roman" w:hAnsiTheme="majorHAnsi" w:cstheme="majorHAnsi"/>
              </w:rPr>
              <w:t> (9 CSVET )</w:t>
            </w:r>
          </w:p>
          <w:p w14:paraId="24E9B250" w14:textId="77777777" w:rsidR="00751455" w:rsidRPr="00751455" w:rsidRDefault="00751455" w:rsidP="00861613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46A719E" w14:textId="77777777" w:rsidR="00751455" w:rsidRPr="00751455" w:rsidRDefault="00751455" w:rsidP="00A204D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hd w:val="clear" w:color="auto" w:fill="FFFFFF"/>
              </w:rPr>
              <w:t>Maksimalni iznos vaučera za obrazovanje: 544,83 €</w:t>
            </w:r>
          </w:p>
          <w:p w14:paraId="353BE1CD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5D646E12" w14:textId="47270F9F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eastAsia="Times New Roman" w:cstheme="minorHAnsi"/>
              </w:rPr>
              <w:t>MOBILNO PROGRAMIRANJE</w:t>
            </w:r>
            <w:r w:rsidRPr="00751455">
              <w:rPr>
                <w:rFonts w:asciiTheme="majorHAnsi" w:eastAsia="Times New Roman" w:hAnsiTheme="majorHAnsi" w:cstheme="majorHAnsi"/>
              </w:rPr>
              <w:t xml:space="preserve"> (5 CSVET)</w:t>
            </w:r>
          </w:p>
          <w:p w14:paraId="4BE89C61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3CE80AEC" w14:textId="2F0F05C3" w:rsidR="00751455" w:rsidRPr="00751455" w:rsidRDefault="00751455" w:rsidP="00A204D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hd w:val="clear" w:color="auto" w:fill="FFFFFF"/>
              </w:rPr>
              <w:t>Maksimalni iznos vaučera za obrazovanje: 818,77 €</w:t>
            </w:r>
          </w:p>
          <w:p w14:paraId="799D9E27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05F304A1" w14:textId="3A033CA1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eastAsia="Times New Roman" w:cstheme="minorHAnsi"/>
              </w:rPr>
              <w:t>OBJEKTNO ORIJENTIRANO PROGRAMIRANJE</w:t>
            </w:r>
            <w:r w:rsidRPr="00751455">
              <w:rPr>
                <w:rFonts w:asciiTheme="majorHAnsi" w:eastAsia="Times New Roman" w:hAnsiTheme="majorHAnsi" w:cstheme="majorHAnsi"/>
              </w:rPr>
              <w:t xml:space="preserve"> (9 CSVET)</w:t>
            </w:r>
          </w:p>
          <w:p w14:paraId="253E7B6F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5D6FD960" w14:textId="6EA4BA9B" w:rsidR="00751455" w:rsidRPr="00751455" w:rsidRDefault="00751455" w:rsidP="00A204D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hd w:val="clear" w:color="auto" w:fill="FFFFFF"/>
              </w:rPr>
              <w:t>Maksimalni iznos vaučera za obrazovanje: 1.388,68 €</w:t>
            </w:r>
          </w:p>
          <w:p w14:paraId="78A180D7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575D532B" w14:textId="1A94CED2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eastAsia="Times New Roman" w:cstheme="minorHAnsi"/>
              </w:rPr>
              <w:t>KLIJENTSKI OPERACIJSKI SUSTAVI</w:t>
            </w:r>
            <w:r w:rsidRPr="00751455">
              <w:rPr>
                <w:rFonts w:asciiTheme="majorHAnsi" w:eastAsia="Times New Roman" w:hAnsiTheme="majorHAnsi" w:cstheme="majorHAnsi"/>
              </w:rPr>
              <w:t xml:space="preserve"> (9 CSVET)</w:t>
            </w:r>
          </w:p>
          <w:p w14:paraId="78E7A6D1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599B05F2" w14:textId="77777777" w:rsidR="00751455" w:rsidRPr="00751455" w:rsidRDefault="00751455" w:rsidP="00A204D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hd w:val="clear" w:color="auto" w:fill="FFFFFF"/>
              </w:rPr>
              <w:t>Maksimalni iznos vaučera za obrazovanje: 1.388,68 €</w:t>
            </w:r>
          </w:p>
          <w:p w14:paraId="592C01BD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343509FF" w14:textId="75D5AF38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eastAsia="Times New Roman" w:cstheme="minorHAnsi"/>
              </w:rPr>
              <w:t>DIGITALNA KARTOGRAFIJA</w:t>
            </w:r>
            <w:r w:rsidRPr="00751455">
              <w:rPr>
                <w:rFonts w:asciiTheme="majorHAnsi" w:eastAsia="Times New Roman" w:hAnsiTheme="majorHAnsi" w:cstheme="majorHAnsi"/>
              </w:rPr>
              <w:t xml:space="preserve"> (3 CSVET)</w:t>
            </w:r>
          </w:p>
          <w:p w14:paraId="7499401F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04A86714" w14:textId="6D9D721B" w:rsidR="00751455" w:rsidRPr="00751455" w:rsidRDefault="00751455" w:rsidP="00A204D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hd w:val="clear" w:color="auto" w:fill="FFFFFF"/>
              </w:rPr>
              <w:t>Maksimalni iznos vaučera za obrazovanje: 403,21 €</w:t>
            </w:r>
          </w:p>
          <w:p w14:paraId="7D9C0EF0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1F1C9290" w14:textId="6DCF948D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eastAsia="Times New Roman" w:cstheme="minorHAnsi"/>
              </w:rPr>
              <w:t>KLASIČNE RUČNE MASAŽNE TEHNIKE</w:t>
            </w:r>
            <w:r w:rsidRPr="00751455">
              <w:rPr>
                <w:rFonts w:asciiTheme="majorHAnsi" w:eastAsia="Times New Roman" w:hAnsiTheme="majorHAnsi" w:cstheme="majorHAnsi"/>
              </w:rPr>
              <w:t xml:space="preserve"> (12 CSVET)</w:t>
            </w:r>
          </w:p>
          <w:p w14:paraId="67F982C3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232EC2D2" w14:textId="5943E0F2" w:rsidR="00751455" w:rsidRPr="00751455" w:rsidRDefault="00751455" w:rsidP="00A204D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hd w:val="clear" w:color="auto" w:fill="FFFFFF"/>
              </w:rPr>
              <w:t>Maksimalni iznos vaučera za obrazovanje: 806,29 €</w:t>
            </w:r>
          </w:p>
          <w:p w14:paraId="3E75E9DF" w14:textId="77777777" w:rsidR="00751455" w:rsidRPr="00751455" w:rsidRDefault="00751455" w:rsidP="00A204D5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</w:p>
          <w:p w14:paraId="674A07D5" w14:textId="34AAE417" w:rsidR="00751455" w:rsidRPr="00751455" w:rsidRDefault="00751455" w:rsidP="00751455">
            <w:pPr>
              <w:pStyle w:val="ListParagraph"/>
              <w:numPr>
                <w:ilvl w:val="0"/>
                <w:numId w:val="3"/>
              </w:numPr>
              <w:shd w:val="clear" w:color="auto" w:fill="DEEAF6" w:themeFill="accent5" w:themeFillTint="33"/>
              <w:rPr>
                <w:rFonts w:eastAsia="Times New Roman" w:cstheme="minorHAnsi"/>
              </w:rPr>
            </w:pPr>
            <w:r w:rsidRPr="00751455">
              <w:rPr>
                <w:rFonts w:eastAsia="Times New Roman" w:cstheme="minorHAnsi"/>
              </w:rPr>
              <w:t>PROGRAM OBRAZOVANJA ZA STJECANJE DJELOMIČNE KVALIFIKACIJE</w:t>
            </w:r>
          </w:p>
          <w:p w14:paraId="7B223755" w14:textId="77777777" w:rsidR="00751455" w:rsidRPr="00751455" w:rsidRDefault="00751455" w:rsidP="00A204D5">
            <w:pPr>
              <w:shd w:val="clear" w:color="auto" w:fill="FFFFFF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104F861E" w14:textId="2A8B136F" w:rsidR="00751455" w:rsidRPr="00751455" w:rsidRDefault="00751455" w:rsidP="00C311AF">
            <w:p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eastAsia="Times New Roman" w:cstheme="minorHAnsi"/>
              </w:rPr>
              <w:t>POMOĆNIK/POMOĆNICA U NASTAVI</w:t>
            </w:r>
            <w:r w:rsidRPr="00751455">
              <w:rPr>
                <w:rFonts w:asciiTheme="majorHAnsi" w:eastAsia="Times New Roman" w:hAnsiTheme="majorHAnsi" w:cstheme="majorHAnsi"/>
              </w:rPr>
              <w:t xml:space="preserve"> (10 CSVET)</w:t>
            </w:r>
          </w:p>
          <w:p w14:paraId="16D74F05" w14:textId="77777777" w:rsidR="00751455" w:rsidRDefault="00751455" w:rsidP="00C311AF">
            <w:pPr>
              <w:shd w:val="clear" w:color="auto" w:fill="FFFFFF"/>
              <w:rPr>
                <w:rFonts w:eastAsia="Times New Roman" w:cstheme="minorHAnsi"/>
              </w:rPr>
            </w:pPr>
          </w:p>
          <w:p w14:paraId="1623BFF7" w14:textId="0D33D95A" w:rsidR="00751455" w:rsidRPr="00751455" w:rsidRDefault="00751455" w:rsidP="00C311A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HAnsi" w:eastAsia="Times New Roman" w:hAnsiTheme="majorHAnsi" w:cstheme="majorHAnsi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hd w:val="clear" w:color="auto" w:fill="FFFFFF"/>
              </w:rPr>
              <w:t>Maksimalni iznos vaučera za obrazovanje: 609,86 €</w:t>
            </w:r>
          </w:p>
          <w:p w14:paraId="5A867EA4" w14:textId="41407FE5" w:rsidR="00751455" w:rsidRPr="00C311AF" w:rsidRDefault="00751455" w:rsidP="00C311A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0D7F7F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HRVATSKI JEZIK ZA STRANCE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– OPĆI JEZIK (A1/A2)</w:t>
            </w:r>
          </w:p>
          <w:p w14:paraId="054D61DB" w14:textId="08695C19" w:rsidR="00751455" w:rsidRPr="00751455" w:rsidRDefault="00751455" w:rsidP="00D86500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sz w:val="24"/>
                <w:szCs w:val="24"/>
              </w:rPr>
              <w:t>cijena: </w:t>
            </w: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720,00 € - (140 sati predavanja)</w:t>
            </w:r>
          </w:p>
          <w:p w14:paraId="5E6354A0" w14:textId="6F5EAD2F" w:rsidR="00751455" w:rsidRPr="00751455" w:rsidRDefault="00751455" w:rsidP="00C311AF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cijena ispita: 350 </w:t>
            </w: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€</w:t>
            </w:r>
          </w:p>
          <w:p w14:paraId="72A16DD9" w14:textId="6674ADDB" w:rsidR="00751455" w:rsidRDefault="00751455" w:rsidP="00C311A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0D7F7F">
              <w:rPr>
                <w:rFonts w:eastAsia="Times New Roman" w:cstheme="minorHAnsi"/>
                <w:sz w:val="24"/>
                <w:szCs w:val="24"/>
              </w:rPr>
              <w:br w:type="page"/>
            </w:r>
            <w:r w:rsidRPr="000D7F7F">
              <w:rPr>
                <w:rFonts w:eastAsia="Times New Roman" w:cstheme="minorHAnsi"/>
                <w:bCs/>
                <w:sz w:val="24"/>
                <w:szCs w:val="24"/>
              </w:rPr>
              <w:t>HRVATSKI JEZIK ZA STRANCE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 (B1)</w:t>
            </w:r>
          </w:p>
          <w:p w14:paraId="4D0853C6" w14:textId="7B1FACEF" w:rsidR="00751455" w:rsidRPr="00751455" w:rsidRDefault="00751455" w:rsidP="00C311AF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sz w:val="24"/>
                <w:szCs w:val="24"/>
              </w:rPr>
              <w:t>cijena: </w:t>
            </w: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1.400,00 € (280 sati predavanja)</w:t>
            </w:r>
          </w:p>
          <w:p w14:paraId="1C031ECB" w14:textId="4620E14A" w:rsidR="00751455" w:rsidRPr="00751455" w:rsidRDefault="00751455" w:rsidP="00C311AF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cijena ispita: 350 €</w:t>
            </w:r>
          </w:p>
          <w:p w14:paraId="46B8E9B0" w14:textId="07CD34B1" w:rsidR="00751455" w:rsidRDefault="00751455" w:rsidP="00C311A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0D7F7F">
              <w:rPr>
                <w:rFonts w:eastAsia="Times New Roman" w:cstheme="minorHAnsi"/>
                <w:bCs/>
                <w:sz w:val="24"/>
                <w:szCs w:val="24"/>
              </w:rPr>
              <w:t>HRVATSKI JEZIK ZA STRANCE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 (B2)</w:t>
            </w:r>
          </w:p>
          <w:p w14:paraId="455FC6F3" w14:textId="5F077529" w:rsidR="00751455" w:rsidRPr="00751455" w:rsidRDefault="00751455" w:rsidP="001407F6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sz w:val="24"/>
                <w:szCs w:val="24"/>
              </w:rPr>
              <w:t>cijena: </w:t>
            </w: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720,00 € (140 sati predavanja)</w:t>
            </w:r>
          </w:p>
          <w:p w14:paraId="0660369E" w14:textId="77777777" w:rsidR="00751455" w:rsidRPr="00751455" w:rsidRDefault="00751455" w:rsidP="001407F6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cijena ispita: 350 €</w:t>
            </w:r>
          </w:p>
          <w:p w14:paraId="49F988C5" w14:textId="6C29204A" w:rsidR="00751455" w:rsidRDefault="00751455" w:rsidP="001407F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0D7F7F">
              <w:rPr>
                <w:rFonts w:eastAsia="Times New Roman" w:cstheme="minorHAnsi"/>
                <w:bCs/>
                <w:sz w:val="24"/>
                <w:szCs w:val="24"/>
              </w:rPr>
              <w:t>HRVATSKI JEZIK ZA STRANCE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 (C1)</w:t>
            </w:r>
          </w:p>
          <w:p w14:paraId="0500D665" w14:textId="77777777" w:rsidR="00751455" w:rsidRPr="00751455" w:rsidRDefault="00751455" w:rsidP="001407F6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sz w:val="24"/>
                <w:szCs w:val="24"/>
              </w:rPr>
              <w:t>cijena: </w:t>
            </w: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1.400,00 € (280 sati predavanja)</w:t>
            </w:r>
          </w:p>
          <w:p w14:paraId="0C2D9897" w14:textId="77777777" w:rsidR="00751455" w:rsidRPr="00751455" w:rsidRDefault="00751455" w:rsidP="001407F6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cijena ispita: 350 €</w:t>
            </w:r>
          </w:p>
          <w:p w14:paraId="4C439FAA" w14:textId="2F837466" w:rsidR="00751455" w:rsidRDefault="00751455" w:rsidP="001407F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0D7F7F">
              <w:rPr>
                <w:rFonts w:eastAsia="Times New Roman" w:cstheme="minorHAnsi"/>
                <w:bCs/>
                <w:sz w:val="24"/>
                <w:szCs w:val="24"/>
              </w:rPr>
              <w:t>HRVATSKI JEZIK ZA STRANCE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 (C2)</w:t>
            </w:r>
          </w:p>
          <w:p w14:paraId="5951092F" w14:textId="77777777" w:rsidR="00751455" w:rsidRPr="00751455" w:rsidRDefault="00751455" w:rsidP="001407F6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sz w:val="24"/>
                <w:szCs w:val="24"/>
              </w:rPr>
              <w:t>cijena: </w:t>
            </w: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720,00 € (140 sati predavanja)</w:t>
            </w:r>
          </w:p>
          <w:p w14:paraId="005B7074" w14:textId="7B9D1907" w:rsidR="00751455" w:rsidRPr="001407F6" w:rsidRDefault="00751455" w:rsidP="00861613">
            <w:pPr>
              <w:numPr>
                <w:ilvl w:val="0"/>
                <w:numId w:val="1"/>
              </w:numPr>
              <w:shd w:val="clear" w:color="auto" w:fill="FFFFFF"/>
              <w:ind w:left="1095"/>
              <w:rPr>
                <w:rFonts w:eastAsia="Times New Roman" w:cstheme="minorHAnsi"/>
                <w:sz w:val="24"/>
                <w:szCs w:val="24"/>
              </w:rPr>
            </w:pPr>
            <w:r w:rsidRPr="0075145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cijena ispita: 350 €</w:t>
            </w:r>
          </w:p>
        </w:tc>
      </w:tr>
    </w:tbl>
    <w:p w14:paraId="450C09D0" w14:textId="77777777" w:rsidR="00D86500" w:rsidRDefault="00D86500" w:rsidP="00020089">
      <w:pPr>
        <w:pStyle w:val="NormalWeb"/>
        <w:jc w:val="center"/>
        <w:rPr>
          <w:rFonts w:ascii="Calibri" w:hAnsi="Calibri" w:cs="Calibri"/>
          <w:b/>
          <w:bCs/>
        </w:rPr>
      </w:pPr>
    </w:p>
    <w:p w14:paraId="3D33FB25" w14:textId="77777777" w:rsidR="00020089" w:rsidRPr="00020089" w:rsidRDefault="00020089" w:rsidP="00695EA5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7990D801" w14:textId="54064A97" w:rsidR="00695EA5" w:rsidRPr="00020089" w:rsidRDefault="00695EA5" w:rsidP="00695EA5">
      <w:pPr>
        <w:pStyle w:val="NormalWeb"/>
        <w:rPr>
          <w:rFonts w:asciiTheme="majorHAnsi" w:hAnsiTheme="majorHAnsi" w:cstheme="majorHAnsi"/>
        </w:rPr>
      </w:pPr>
      <w:r w:rsidRPr="00020089">
        <w:rPr>
          <w:rFonts w:asciiTheme="majorHAnsi" w:hAnsiTheme="majorHAnsi" w:cstheme="majorHAnsi"/>
          <w:sz w:val="22"/>
          <w:szCs w:val="22"/>
        </w:rPr>
        <w:t>Čakovec, 1</w:t>
      </w:r>
      <w:r w:rsidR="001407F6">
        <w:rPr>
          <w:rFonts w:asciiTheme="majorHAnsi" w:hAnsiTheme="majorHAnsi" w:cstheme="majorHAnsi"/>
          <w:sz w:val="22"/>
          <w:szCs w:val="22"/>
          <w:lang w:val="hr-HR"/>
        </w:rPr>
        <w:t>5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  <w:r w:rsidR="001407F6">
        <w:rPr>
          <w:rFonts w:asciiTheme="majorHAnsi" w:hAnsiTheme="majorHAnsi" w:cstheme="majorHAnsi"/>
          <w:sz w:val="22"/>
          <w:szCs w:val="22"/>
          <w:lang w:val="hr-HR"/>
        </w:rPr>
        <w:t>listopada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020089">
        <w:rPr>
          <w:rFonts w:asciiTheme="majorHAnsi" w:hAnsiTheme="majorHAnsi" w:cstheme="majorHAnsi"/>
          <w:sz w:val="22"/>
          <w:szCs w:val="22"/>
        </w:rPr>
        <w:t>20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1407F6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02008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40D8296" w14:textId="78640DBD" w:rsidR="00020089" w:rsidRPr="00020089" w:rsidRDefault="00020089" w:rsidP="00020089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</w:t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 w:rsidR="00695EA5" w:rsidRPr="00020089">
        <w:rPr>
          <w:rFonts w:asciiTheme="majorHAnsi" w:hAnsiTheme="majorHAnsi" w:cstheme="majorHAnsi"/>
          <w:sz w:val="22"/>
          <w:szCs w:val="22"/>
        </w:rPr>
        <w:t xml:space="preserve">Predsjednik Školskog odbora: </w:t>
      </w:r>
    </w:p>
    <w:p w14:paraId="2AFE2165" w14:textId="0861B225" w:rsidR="006D2ECF" w:rsidRPr="00020089" w:rsidRDefault="00020089" w:rsidP="00020089">
      <w:pPr>
        <w:pStyle w:val="NormalWeb"/>
        <w:rPr>
          <w:rFonts w:asciiTheme="majorHAnsi" w:hAnsiTheme="majorHAnsi" w:cstheme="majorHAnsi"/>
        </w:rPr>
      </w:pP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                                                       Željko Mraz</w:t>
      </w:r>
      <w:r w:rsidR="00695EA5" w:rsidRPr="00020089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6D2ECF" w:rsidRPr="00020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5C0"/>
    <w:multiLevelType w:val="hybridMultilevel"/>
    <w:tmpl w:val="628C00DA"/>
    <w:lvl w:ilvl="0" w:tplc="F444674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078"/>
    <w:multiLevelType w:val="hybridMultilevel"/>
    <w:tmpl w:val="30F4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4AE"/>
    <w:multiLevelType w:val="hybridMultilevel"/>
    <w:tmpl w:val="319C8756"/>
    <w:lvl w:ilvl="0" w:tplc="0346F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148"/>
    <w:multiLevelType w:val="hybridMultilevel"/>
    <w:tmpl w:val="3014C302"/>
    <w:lvl w:ilvl="0" w:tplc="4760B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120C"/>
    <w:multiLevelType w:val="hybridMultilevel"/>
    <w:tmpl w:val="F9C2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3359"/>
    <w:multiLevelType w:val="hybridMultilevel"/>
    <w:tmpl w:val="F8F67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F46"/>
    <w:multiLevelType w:val="hybridMultilevel"/>
    <w:tmpl w:val="479C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C3B91"/>
    <w:multiLevelType w:val="hybridMultilevel"/>
    <w:tmpl w:val="1956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8" w:hanging="360"/>
      </w:pPr>
      <w:rPr>
        <w:rFonts w:ascii="Wingdings" w:hAnsi="Wingdings" w:hint="default"/>
      </w:rPr>
    </w:lvl>
  </w:abstractNum>
  <w:abstractNum w:abstractNumId="8" w15:restartNumberingAfterBreak="0">
    <w:nsid w:val="5F1D2454"/>
    <w:multiLevelType w:val="hybridMultilevel"/>
    <w:tmpl w:val="CF708702"/>
    <w:lvl w:ilvl="0" w:tplc="0346F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44D77"/>
    <w:multiLevelType w:val="hybridMultilevel"/>
    <w:tmpl w:val="738886D6"/>
    <w:lvl w:ilvl="0" w:tplc="0346F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86F90"/>
    <w:multiLevelType w:val="multilevel"/>
    <w:tmpl w:val="7862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829164">
    <w:abstractNumId w:val="10"/>
  </w:num>
  <w:num w:numId="2" w16cid:durableId="653147680">
    <w:abstractNumId w:val="4"/>
  </w:num>
  <w:num w:numId="3" w16cid:durableId="1313214437">
    <w:abstractNumId w:val="5"/>
  </w:num>
  <w:num w:numId="4" w16cid:durableId="2128313966">
    <w:abstractNumId w:val="1"/>
  </w:num>
  <w:num w:numId="5" w16cid:durableId="718088285">
    <w:abstractNumId w:val="3"/>
  </w:num>
  <w:num w:numId="6" w16cid:durableId="742218849">
    <w:abstractNumId w:val="7"/>
  </w:num>
  <w:num w:numId="7" w16cid:durableId="969476436">
    <w:abstractNumId w:val="8"/>
  </w:num>
  <w:num w:numId="8" w16cid:durableId="1724982794">
    <w:abstractNumId w:val="0"/>
  </w:num>
  <w:num w:numId="9" w16cid:durableId="1159999574">
    <w:abstractNumId w:val="2"/>
  </w:num>
  <w:num w:numId="10" w16cid:durableId="2145654331">
    <w:abstractNumId w:val="6"/>
  </w:num>
  <w:num w:numId="11" w16cid:durableId="1795950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A5"/>
    <w:rsid w:val="00020089"/>
    <w:rsid w:val="001407F6"/>
    <w:rsid w:val="005F44CB"/>
    <w:rsid w:val="00695EA5"/>
    <w:rsid w:val="006D2ECF"/>
    <w:rsid w:val="00751455"/>
    <w:rsid w:val="00783C36"/>
    <w:rsid w:val="007D23C7"/>
    <w:rsid w:val="00866A15"/>
    <w:rsid w:val="00A204D5"/>
    <w:rsid w:val="00B54C0D"/>
    <w:rsid w:val="00C311AF"/>
    <w:rsid w:val="00D86500"/>
    <w:rsid w:val="00E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7FBF1"/>
  <w15:chartTrackingRefBased/>
  <w15:docId w15:val="{747AA06A-3F9F-6744-8639-88499F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5EA5"/>
    <w:pPr>
      <w:keepNext/>
      <w:outlineLvl w:val="0"/>
    </w:pPr>
    <w:rPr>
      <w:rFonts w:ascii="Arial Narrow" w:eastAsia="Times New Roman" w:hAnsi="Arial Narrow" w:cs="Times New Roman"/>
      <w:b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E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695EA5"/>
    <w:rPr>
      <w:rFonts w:ascii="Arial Narrow" w:eastAsia="Times New Roman" w:hAnsi="Arial Narrow" w:cs="Times New Roman"/>
      <w:b/>
      <w:szCs w:val="28"/>
      <w:lang w:val="hr-HR" w:eastAsia="hr-HR"/>
    </w:rPr>
  </w:style>
  <w:style w:type="table" w:customStyle="1" w:styleId="TableGrid">
    <w:name w:val="TableGrid"/>
    <w:rsid w:val="00D86500"/>
    <w:rPr>
      <w:rFonts w:eastAsiaTheme="minorEastAsia"/>
      <w:sz w:val="22"/>
      <w:szCs w:val="2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86500"/>
    <w:rPr>
      <w:b/>
      <w:bCs/>
    </w:rPr>
  </w:style>
  <w:style w:type="paragraph" w:styleId="NoSpacing">
    <w:name w:val="No Spacing"/>
    <w:uiPriority w:val="1"/>
    <w:qFormat/>
    <w:rsid w:val="00D86500"/>
    <w:rPr>
      <w:rFonts w:ascii="Calibri" w:eastAsia="Calibri" w:hAnsi="Calibri" w:cs="Calibri"/>
      <w:color w:val="000000"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D8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2024-10-15T08:16:00Z</cp:lastPrinted>
  <dcterms:created xsi:type="dcterms:W3CDTF">2024-10-15T09:25:00Z</dcterms:created>
  <dcterms:modified xsi:type="dcterms:W3CDTF">2025-01-21T10:48:00Z</dcterms:modified>
</cp:coreProperties>
</file>