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47" w:rsidRDefault="00C62147" w:rsidP="00C62147">
      <w:pPr>
        <w:pBdr>
          <w:top w:val="single" w:sz="4" w:space="1" w:color="auto"/>
          <w:left w:val="single" w:sz="4" w:space="4" w:color="auto"/>
          <w:bottom w:val="single" w:sz="4" w:space="1" w:color="auto"/>
          <w:right w:val="single" w:sz="4" w:space="4" w:color="auto"/>
        </w:pBdr>
        <w:shd w:val="clear" w:color="auto" w:fill="FFFFFF"/>
        <w:spacing w:line="360" w:lineRule="auto"/>
        <w:jc w:val="center"/>
        <w:textAlignment w:val="baseline"/>
        <w:rPr>
          <w:rFonts w:eastAsia="Times New Roman" w:cstheme="minorHAnsi"/>
          <w:b/>
          <w:bdr w:val="none" w:sz="0" w:space="0" w:color="auto" w:frame="1"/>
          <w:lang w:eastAsia="hr-HR"/>
        </w:rPr>
      </w:pPr>
      <w:r>
        <w:rPr>
          <w:rFonts w:eastAsia="Times New Roman" w:cstheme="minorHAnsi"/>
          <w:b/>
          <w:bdr w:val="none" w:sz="0" w:space="0" w:color="auto" w:frame="1"/>
          <w:lang w:eastAsia="hr-HR"/>
        </w:rPr>
        <w:t>INTERVJU</w:t>
      </w:r>
    </w:p>
    <w:p w:rsidR="00E06BD2" w:rsidRPr="00E06BD2" w:rsidRDefault="00E06BD2" w:rsidP="00C62147">
      <w:pPr>
        <w:pBdr>
          <w:bottom w:val="single" w:sz="4" w:space="1" w:color="auto"/>
        </w:pBdr>
        <w:shd w:val="clear" w:color="auto" w:fill="FFFFFF"/>
        <w:spacing w:line="360" w:lineRule="auto"/>
        <w:textAlignment w:val="baseline"/>
        <w:rPr>
          <w:rFonts w:eastAsia="Times New Roman" w:cstheme="minorHAnsi"/>
          <w:b/>
          <w:bdr w:val="none" w:sz="0" w:space="0" w:color="auto" w:frame="1"/>
          <w:lang w:eastAsia="hr-HR"/>
        </w:rPr>
      </w:pPr>
      <w:r w:rsidRPr="00E06BD2">
        <w:rPr>
          <w:rFonts w:eastAsia="Times New Roman" w:cstheme="minorHAnsi"/>
          <w:b/>
          <w:bdr w:val="none" w:sz="0" w:space="0" w:color="auto" w:frame="1"/>
          <w:lang w:eastAsia="hr-HR"/>
        </w:rPr>
        <w:t>I. UVODNI ZADATAK</w:t>
      </w:r>
    </w:p>
    <w:p w:rsidR="00F90B10" w:rsidRDefault="00F90B10" w:rsidP="00F90B10">
      <w:pPr>
        <w:pStyle w:val="Odlomakpopisa"/>
        <w:numPr>
          <w:ilvl w:val="0"/>
          <w:numId w:val="1"/>
        </w:numPr>
        <w:shd w:val="clear" w:color="auto" w:fill="FFFFFF"/>
        <w:spacing w:after="0" w:line="360" w:lineRule="auto"/>
        <w:jc w:val="both"/>
        <w:textAlignment w:val="baseline"/>
        <w:rPr>
          <w:rFonts w:eastAsia="Times New Roman" w:cstheme="minorHAnsi"/>
          <w:bdr w:val="none" w:sz="0" w:space="0" w:color="auto" w:frame="1"/>
          <w:lang w:eastAsia="hr-HR"/>
        </w:rPr>
      </w:pPr>
      <w:r w:rsidRPr="00E06BD2">
        <w:rPr>
          <w:rFonts w:eastAsia="Times New Roman" w:cstheme="minorHAnsi"/>
          <w:bdr w:val="none" w:sz="0" w:space="0" w:color="auto" w:frame="1"/>
          <w:lang w:eastAsia="hr-HR"/>
        </w:rPr>
        <w:t xml:space="preserve">Zamislite </w:t>
      </w:r>
      <w:r>
        <w:rPr>
          <w:rFonts w:eastAsia="Times New Roman" w:cstheme="minorHAnsi"/>
          <w:bdr w:val="none" w:sz="0" w:space="0" w:color="auto" w:frame="1"/>
          <w:lang w:eastAsia="hr-HR"/>
        </w:rPr>
        <w:t>se u ulozi</w:t>
      </w:r>
      <w:r w:rsidRPr="00E06BD2">
        <w:rPr>
          <w:rFonts w:eastAsia="Times New Roman" w:cstheme="minorHAnsi"/>
          <w:bdr w:val="none" w:sz="0" w:space="0" w:color="auto" w:frame="1"/>
          <w:lang w:eastAsia="hr-HR"/>
        </w:rPr>
        <w:t xml:space="preserve"> novinar</w:t>
      </w:r>
      <w:r>
        <w:rPr>
          <w:rFonts w:eastAsia="Times New Roman" w:cstheme="minorHAnsi"/>
          <w:bdr w:val="none" w:sz="0" w:space="0" w:color="auto" w:frame="1"/>
          <w:lang w:eastAsia="hr-HR"/>
        </w:rPr>
        <w:t>a</w:t>
      </w:r>
      <w:r w:rsidRPr="00E06BD2">
        <w:rPr>
          <w:rFonts w:eastAsia="Times New Roman" w:cstheme="minorHAnsi"/>
          <w:bdr w:val="none" w:sz="0" w:space="0" w:color="auto" w:frame="1"/>
          <w:lang w:eastAsia="hr-HR"/>
        </w:rPr>
        <w:t>/novinark</w:t>
      </w:r>
      <w:r>
        <w:rPr>
          <w:rFonts w:eastAsia="Times New Roman" w:cstheme="minorHAnsi"/>
          <w:bdr w:val="none" w:sz="0" w:space="0" w:color="auto" w:frame="1"/>
          <w:lang w:eastAsia="hr-HR"/>
        </w:rPr>
        <w:t>e.</w:t>
      </w:r>
    </w:p>
    <w:p w:rsidR="00F90B10" w:rsidRPr="00F90B10" w:rsidRDefault="00F90B10" w:rsidP="00F90B10">
      <w:pPr>
        <w:pStyle w:val="Odlomakpopisa"/>
        <w:numPr>
          <w:ilvl w:val="0"/>
          <w:numId w:val="10"/>
        </w:numPr>
        <w:shd w:val="clear" w:color="auto" w:fill="FFFFFF"/>
        <w:spacing w:after="0" w:line="360" w:lineRule="auto"/>
        <w:jc w:val="both"/>
        <w:textAlignment w:val="baseline"/>
        <w:rPr>
          <w:rFonts w:eastAsia="Times New Roman" w:cstheme="minorHAnsi"/>
          <w:bdr w:val="none" w:sz="0" w:space="0" w:color="auto" w:frame="1"/>
          <w:lang w:eastAsia="hr-HR"/>
        </w:rPr>
      </w:pPr>
      <w:r>
        <w:rPr>
          <w:rFonts w:eastAsia="Times New Roman" w:cstheme="minorHAnsi"/>
          <w:bdr w:val="none" w:sz="0" w:space="0" w:color="auto" w:frame="1"/>
          <w:lang w:eastAsia="hr-HR"/>
        </w:rPr>
        <w:t>Odaberite tri teme o kojima biste željeli razgovarati s nekom osobom iz javnoga života.</w:t>
      </w:r>
    </w:p>
    <w:p w:rsidR="00E06BD2" w:rsidRPr="00F90B10" w:rsidRDefault="00E06BD2" w:rsidP="00F90B10">
      <w:pPr>
        <w:pStyle w:val="Odlomakpopisa"/>
        <w:numPr>
          <w:ilvl w:val="0"/>
          <w:numId w:val="1"/>
        </w:numPr>
        <w:shd w:val="clear" w:color="auto" w:fill="FFFFFF"/>
        <w:spacing w:after="0" w:line="360" w:lineRule="auto"/>
        <w:jc w:val="both"/>
        <w:textAlignment w:val="baseline"/>
        <w:rPr>
          <w:rFonts w:eastAsia="Times New Roman" w:cstheme="minorHAnsi"/>
          <w:bdr w:val="none" w:sz="0" w:space="0" w:color="auto" w:frame="1"/>
          <w:lang w:eastAsia="hr-HR"/>
        </w:rPr>
      </w:pPr>
      <w:r w:rsidRPr="00E06BD2">
        <w:rPr>
          <w:rFonts w:eastAsia="Times New Roman" w:cstheme="minorHAnsi"/>
          <w:bdr w:val="none" w:sz="0" w:space="0" w:color="auto" w:frame="1"/>
          <w:lang w:eastAsia="hr-HR"/>
        </w:rPr>
        <w:t xml:space="preserve">Zamislite da trebate intervjuirati neku osobu iz javnoga života. </w:t>
      </w:r>
      <w:r w:rsidRPr="00F90B10">
        <w:rPr>
          <w:rFonts w:eastAsia="Times New Roman" w:cstheme="minorHAnsi"/>
          <w:bdr w:val="none" w:sz="0" w:space="0" w:color="auto" w:frame="1"/>
          <w:lang w:eastAsia="hr-HR"/>
        </w:rPr>
        <w:t xml:space="preserve">Razmislite, kad bi vam se mogla ispuniti želja, s kojom biste se osobom voljeli susresti i razgovarati. </w:t>
      </w:r>
    </w:p>
    <w:p w:rsidR="00E06BD2" w:rsidRPr="00E06BD2" w:rsidRDefault="00E06BD2" w:rsidP="00E13415">
      <w:pPr>
        <w:pStyle w:val="Odlomakpopisa"/>
        <w:numPr>
          <w:ilvl w:val="0"/>
          <w:numId w:val="2"/>
        </w:numPr>
        <w:shd w:val="clear" w:color="auto" w:fill="FFFFFF"/>
        <w:spacing w:after="0" w:line="360" w:lineRule="auto"/>
        <w:jc w:val="both"/>
        <w:textAlignment w:val="baseline"/>
        <w:rPr>
          <w:rFonts w:eastAsia="Times New Roman" w:cstheme="minorHAnsi"/>
          <w:bdr w:val="none" w:sz="0" w:space="0" w:color="auto" w:frame="1"/>
          <w:lang w:eastAsia="hr-HR"/>
        </w:rPr>
      </w:pPr>
      <w:r w:rsidRPr="00E06BD2">
        <w:rPr>
          <w:rFonts w:eastAsia="Times New Roman" w:cstheme="minorHAnsi"/>
          <w:bdr w:val="none" w:sz="0" w:space="0" w:color="auto" w:frame="1"/>
          <w:lang w:eastAsia="hr-HR"/>
        </w:rPr>
        <w:t>Zapišite koja bi to osoba bila i razlog zbog kojeg želite s njom razgovarati.</w:t>
      </w:r>
    </w:p>
    <w:p w:rsidR="00E06BD2" w:rsidRDefault="00E06BD2" w:rsidP="00E13415">
      <w:pPr>
        <w:pStyle w:val="Odlomakpopisa"/>
        <w:numPr>
          <w:ilvl w:val="0"/>
          <w:numId w:val="2"/>
        </w:numPr>
        <w:shd w:val="clear" w:color="auto" w:fill="FFFFFF"/>
        <w:spacing w:after="0" w:line="360" w:lineRule="auto"/>
        <w:jc w:val="both"/>
        <w:textAlignment w:val="baseline"/>
        <w:rPr>
          <w:rFonts w:eastAsia="Times New Roman" w:cstheme="minorHAnsi"/>
          <w:bdr w:val="none" w:sz="0" w:space="0" w:color="auto" w:frame="1"/>
          <w:lang w:eastAsia="hr-HR"/>
        </w:rPr>
      </w:pPr>
      <w:r>
        <w:rPr>
          <w:rFonts w:eastAsia="Times New Roman" w:cstheme="minorHAnsi"/>
          <w:bdr w:val="none" w:sz="0" w:space="0" w:color="auto" w:frame="1"/>
          <w:lang w:eastAsia="hr-HR"/>
        </w:rPr>
        <w:t>O</w:t>
      </w:r>
      <w:r w:rsidRPr="00E06BD2">
        <w:rPr>
          <w:rFonts w:eastAsia="Times New Roman" w:cstheme="minorHAnsi"/>
          <w:bdr w:val="none" w:sz="0" w:space="0" w:color="auto" w:frame="1"/>
          <w:lang w:eastAsia="hr-HR"/>
        </w:rPr>
        <w:t xml:space="preserve">smislite </w:t>
      </w:r>
      <w:proofErr w:type="spellStart"/>
      <w:r w:rsidRPr="00E06BD2">
        <w:rPr>
          <w:rFonts w:eastAsia="Times New Roman" w:cstheme="minorHAnsi"/>
          <w:bdr w:val="none" w:sz="0" w:space="0" w:color="auto" w:frame="1"/>
          <w:lang w:eastAsia="hr-HR"/>
        </w:rPr>
        <w:t>klikolovku</w:t>
      </w:r>
      <w:proofErr w:type="spellEnd"/>
      <w:r w:rsidRPr="00E06BD2">
        <w:rPr>
          <w:rFonts w:eastAsia="Times New Roman" w:cstheme="minorHAnsi"/>
          <w:bdr w:val="none" w:sz="0" w:space="0" w:color="auto" w:frame="1"/>
          <w:lang w:eastAsia="hr-HR"/>
        </w:rPr>
        <w:t xml:space="preserve"> (Nećete vjerovati s kim smo razgovarali…) i predstavite tu osobu.</w:t>
      </w:r>
    </w:p>
    <w:p w:rsidR="00B31E42" w:rsidRDefault="00F90B10" w:rsidP="00E13415">
      <w:pPr>
        <w:pStyle w:val="Odlomakpopisa"/>
        <w:numPr>
          <w:ilvl w:val="0"/>
          <w:numId w:val="2"/>
        </w:numPr>
        <w:shd w:val="clear" w:color="auto" w:fill="FFFFFF"/>
        <w:spacing w:after="0" w:line="360" w:lineRule="auto"/>
        <w:jc w:val="both"/>
        <w:textAlignment w:val="baseline"/>
        <w:rPr>
          <w:rFonts w:eastAsia="Times New Roman" w:cstheme="minorHAnsi"/>
          <w:bdr w:val="none" w:sz="0" w:space="0" w:color="auto" w:frame="1"/>
          <w:lang w:eastAsia="hr-HR"/>
        </w:rPr>
      </w:pPr>
      <w:r>
        <w:rPr>
          <w:rFonts w:eastAsia="Times New Roman" w:cstheme="minorHAnsi"/>
          <w:bdr w:val="none" w:sz="0" w:space="0" w:color="auto" w:frame="1"/>
          <w:lang w:eastAsia="hr-HR"/>
        </w:rPr>
        <w:t>Napišite od tri do pet pitanja koja biste postavili sugovorniku/sugovornici.</w:t>
      </w:r>
    </w:p>
    <w:p w:rsidR="00020B3C" w:rsidRDefault="00020B3C" w:rsidP="006670BD">
      <w:pPr>
        <w:pBdr>
          <w:bottom w:val="single" w:sz="4" w:space="1" w:color="auto"/>
        </w:pBdr>
        <w:shd w:val="clear" w:color="auto" w:fill="FFFFFF"/>
        <w:spacing w:after="0" w:line="360" w:lineRule="auto"/>
        <w:textAlignment w:val="baseline"/>
        <w:rPr>
          <w:rFonts w:eastAsia="Times New Roman" w:cstheme="minorHAnsi"/>
          <w:b/>
          <w:bdr w:val="none" w:sz="0" w:space="0" w:color="auto" w:frame="1"/>
          <w:lang w:eastAsia="hr-HR"/>
        </w:rPr>
      </w:pPr>
    </w:p>
    <w:p w:rsidR="00C62147" w:rsidRDefault="00C62147" w:rsidP="00C62147">
      <w:pPr>
        <w:pBdr>
          <w:bottom w:val="single" w:sz="4" w:space="1" w:color="auto"/>
        </w:pBdr>
        <w:shd w:val="clear" w:color="auto" w:fill="FFFFFF"/>
        <w:spacing w:line="360" w:lineRule="auto"/>
        <w:jc w:val="both"/>
        <w:textAlignment w:val="baseline"/>
        <w:rPr>
          <w:rFonts w:eastAsia="Times New Roman" w:cstheme="minorHAnsi"/>
          <w:b/>
          <w:color w:val="333333"/>
          <w:lang w:eastAsia="hr-HR"/>
        </w:rPr>
      </w:pPr>
      <w:r>
        <w:rPr>
          <w:rFonts w:eastAsia="Times New Roman" w:cstheme="minorHAnsi"/>
          <w:b/>
          <w:color w:val="333333"/>
          <w:lang w:eastAsia="hr-HR"/>
        </w:rPr>
        <w:t>II</w:t>
      </w:r>
      <w:r w:rsidR="00AA3040">
        <w:rPr>
          <w:rFonts w:eastAsia="Times New Roman" w:cstheme="minorHAnsi"/>
          <w:b/>
          <w:color w:val="333333"/>
          <w:lang w:eastAsia="hr-HR"/>
        </w:rPr>
        <w:t>. PRVI ZADATAK</w:t>
      </w:r>
    </w:p>
    <w:p w:rsidR="00743DC0" w:rsidRPr="00743DC0" w:rsidRDefault="00C62147" w:rsidP="00C62147">
      <w:pPr>
        <w:shd w:val="clear" w:color="auto" w:fill="FFFFFF"/>
        <w:spacing w:after="0" w:line="360" w:lineRule="auto"/>
        <w:jc w:val="both"/>
        <w:textAlignment w:val="baseline"/>
        <w:rPr>
          <w:rFonts w:eastAsia="Times New Roman" w:cstheme="minorHAnsi"/>
          <w:b/>
          <w:color w:val="333333"/>
          <w:lang w:eastAsia="hr-HR"/>
        </w:rPr>
      </w:pPr>
      <w:r w:rsidRPr="00743DC0">
        <w:rPr>
          <w:rFonts w:eastAsia="Times New Roman" w:cstheme="minorHAnsi"/>
          <w:b/>
          <w:color w:val="333333"/>
          <w:lang w:eastAsia="hr-HR"/>
        </w:rPr>
        <w:t>Na što bi novinari trebali paziti kada rade intervju</w:t>
      </w:r>
    </w:p>
    <w:p w:rsidR="00DE3F35" w:rsidRPr="00E14E62" w:rsidRDefault="00C62147" w:rsidP="00DE3F35">
      <w:pPr>
        <w:shd w:val="clear" w:color="auto" w:fill="FFFFFF"/>
        <w:spacing w:line="312" w:lineRule="atLeast"/>
        <w:jc w:val="both"/>
        <w:textAlignment w:val="baseline"/>
        <w:outlineLvl w:val="2"/>
        <w:rPr>
          <w:rFonts w:eastAsia="Times New Roman" w:cstheme="minorHAnsi"/>
          <w:b/>
          <w:bCs/>
          <w:color w:val="FF0000"/>
          <w:spacing w:val="8"/>
          <w:lang w:eastAsia="hr-HR"/>
        </w:rPr>
      </w:pPr>
      <w:r>
        <w:rPr>
          <w:rFonts w:eastAsia="Times New Roman" w:cstheme="minorHAnsi"/>
          <w:bCs/>
          <w:spacing w:val="8"/>
          <w:lang w:eastAsia="hr-HR"/>
        </w:rPr>
        <w:t>Studentska e</w:t>
      </w:r>
      <w:r w:rsidR="00DE3F35" w:rsidRPr="00E14E62">
        <w:rPr>
          <w:rFonts w:eastAsia="Times New Roman" w:cstheme="minorHAnsi"/>
          <w:bCs/>
          <w:spacing w:val="8"/>
          <w:lang w:eastAsia="hr-HR"/>
        </w:rPr>
        <w:t>kipa s Odsjeka za </w:t>
      </w:r>
      <w:hyperlink r:id="rId7" w:tooltip="Posts tagged with novinarstvo" w:history="1">
        <w:r w:rsidR="00DE3F35" w:rsidRPr="00E14E62">
          <w:rPr>
            <w:rFonts w:eastAsia="Times New Roman" w:cstheme="minorHAnsi"/>
            <w:bCs/>
            <w:spacing w:val="8"/>
            <w:bdr w:val="none" w:sz="0" w:space="0" w:color="auto" w:frame="1"/>
            <w:lang w:eastAsia="hr-HR"/>
          </w:rPr>
          <w:t>novinarstvo</w:t>
        </w:r>
      </w:hyperlink>
      <w:r w:rsidR="00DE3F35" w:rsidRPr="00E14E62">
        <w:rPr>
          <w:rFonts w:eastAsia="Times New Roman" w:cstheme="minorHAnsi"/>
          <w:bCs/>
          <w:spacing w:val="8"/>
          <w:lang w:eastAsia="hr-HR"/>
        </w:rPr>
        <w:t xml:space="preserve">  zagrebačkoga Fakulteta političkih znanosti pripremila je </w:t>
      </w:r>
      <w:hyperlink r:id="rId8" w:tooltip="Posts tagged with video" w:history="1">
        <w:proofErr w:type="spellStart"/>
        <w:r w:rsidR="00DE3F35" w:rsidRPr="00E14E62">
          <w:rPr>
            <w:rFonts w:eastAsia="Times New Roman" w:cstheme="minorHAnsi"/>
            <w:bCs/>
            <w:spacing w:val="8"/>
            <w:bdr w:val="none" w:sz="0" w:space="0" w:color="auto" w:frame="1"/>
            <w:lang w:eastAsia="hr-HR"/>
          </w:rPr>
          <w:t>video</w:t>
        </w:r>
      </w:hyperlink>
      <w:r w:rsidR="00DE3F35" w:rsidRPr="00E14E62">
        <w:rPr>
          <w:rFonts w:eastAsia="Times New Roman" w:cstheme="minorHAnsi"/>
          <w:bCs/>
          <w:spacing w:val="8"/>
          <w:lang w:eastAsia="hr-HR"/>
        </w:rPr>
        <w:t>prilog</w:t>
      </w:r>
      <w:proofErr w:type="spellEnd"/>
      <w:r w:rsidR="00DE3F35" w:rsidRPr="00E14E62">
        <w:rPr>
          <w:rFonts w:eastAsia="Times New Roman" w:cstheme="minorHAnsi"/>
          <w:bCs/>
          <w:spacing w:val="8"/>
          <w:lang w:eastAsia="hr-HR"/>
        </w:rPr>
        <w:t xml:space="preserve"> s trikovima za vođenje intervjua. Savjetuju kakva pitanja postavljati, a kakva izbjegavati te na što još treba paziti u ponašanju prema sugovorniku i neverbalnoj komunikaciji s </w:t>
      </w:r>
      <w:r w:rsidR="00383791" w:rsidRPr="00E14E62">
        <w:rPr>
          <w:rFonts w:eastAsia="Times New Roman" w:cstheme="minorHAnsi"/>
          <w:bCs/>
          <w:spacing w:val="8"/>
          <w:lang w:eastAsia="hr-HR"/>
        </w:rPr>
        <w:t>njim</w:t>
      </w:r>
      <w:r w:rsidR="00DE3F35" w:rsidRPr="00E14E62">
        <w:rPr>
          <w:rFonts w:eastAsia="Times New Roman" w:cstheme="minorHAnsi"/>
          <w:bCs/>
          <w:spacing w:val="8"/>
          <w:lang w:eastAsia="hr-HR"/>
        </w:rPr>
        <w:t xml:space="preserve">. Prilog je snimljen na engleskom jeziku, pažljivo ga poslušajte i riješite zadatke </w:t>
      </w:r>
      <w:r w:rsidR="00DE3F35" w:rsidRPr="00E14E62">
        <w:rPr>
          <w:rFonts w:eastAsia="Times New Roman" w:cstheme="minorHAnsi"/>
          <w:b/>
          <w:bCs/>
          <w:color w:val="FF0000"/>
          <w:spacing w:val="8"/>
          <w:lang w:eastAsia="hr-HR"/>
        </w:rPr>
        <w:t>(Proučite najprije pitanja, a zadatke rješavajte tako da video zaustavljate tijekom rješavanja.)</w:t>
      </w:r>
    </w:p>
    <w:p w:rsidR="00C62147" w:rsidRPr="00DE3F35" w:rsidRDefault="00DE3F35" w:rsidP="00C62147">
      <w:pPr>
        <w:shd w:val="clear" w:color="auto" w:fill="FFFFFF"/>
        <w:spacing w:after="0" w:line="360" w:lineRule="auto"/>
        <w:jc w:val="both"/>
        <w:textAlignment w:val="baseline"/>
        <w:rPr>
          <w:rFonts w:eastAsia="Times New Roman" w:cstheme="minorHAnsi"/>
          <w:color w:val="333333"/>
          <w:lang w:eastAsia="hr-HR"/>
        </w:rPr>
      </w:pPr>
      <w:r w:rsidRPr="00E14E62">
        <w:rPr>
          <w:rFonts w:eastAsia="Times New Roman" w:cstheme="minorHAnsi"/>
          <w:bCs/>
          <w:spacing w:val="8"/>
          <w:lang w:eastAsia="hr-HR"/>
        </w:rPr>
        <w:t xml:space="preserve"> </w:t>
      </w:r>
      <w:hyperlink r:id="rId9" w:history="1">
        <w:r w:rsidR="00C62147" w:rsidRPr="00DE3F35">
          <w:rPr>
            <w:rStyle w:val="Hiperveza"/>
          </w:rPr>
          <w:t>https://www.medijskapismenost.hr/kako-napraviti-dobar-intervju/</w:t>
        </w:r>
      </w:hyperlink>
    </w:p>
    <w:p w:rsidR="00DE3F35" w:rsidRPr="00E14E62" w:rsidRDefault="00DE3F35" w:rsidP="00DE3F35">
      <w:pPr>
        <w:shd w:val="clear" w:color="auto" w:fill="FFFFFF"/>
        <w:spacing w:after="0" w:line="312" w:lineRule="atLeast"/>
        <w:jc w:val="both"/>
        <w:textAlignment w:val="baseline"/>
        <w:outlineLvl w:val="2"/>
        <w:rPr>
          <w:rFonts w:eastAsia="Times New Roman" w:cstheme="minorHAnsi"/>
          <w:bCs/>
          <w:caps/>
          <w:spacing w:val="8"/>
          <w:lang w:eastAsia="hr-HR"/>
        </w:rPr>
      </w:pPr>
    </w:p>
    <w:tbl>
      <w:tblPr>
        <w:tblStyle w:val="Reetkatablice"/>
        <w:tblW w:w="0" w:type="auto"/>
        <w:tblLook w:val="04A0" w:firstRow="1" w:lastRow="0" w:firstColumn="1" w:lastColumn="0" w:noHBand="0" w:noVBand="1"/>
      </w:tblPr>
      <w:tblGrid>
        <w:gridCol w:w="4491"/>
        <w:gridCol w:w="40"/>
        <w:gridCol w:w="4531"/>
      </w:tblGrid>
      <w:tr w:rsidR="00383791" w:rsidRPr="00E14E62" w:rsidTr="00DE3F35">
        <w:tc>
          <w:tcPr>
            <w:tcW w:w="9062" w:type="dxa"/>
            <w:gridSpan w:val="3"/>
          </w:tcPr>
          <w:p w:rsidR="00383791" w:rsidRPr="00E14E62" w:rsidRDefault="00383791" w:rsidP="00383791">
            <w:pPr>
              <w:spacing w:line="360" w:lineRule="auto"/>
              <w:jc w:val="center"/>
              <w:textAlignment w:val="baseline"/>
              <w:outlineLvl w:val="2"/>
              <w:rPr>
                <w:rFonts w:eastAsia="Times New Roman" w:cstheme="minorHAnsi"/>
                <w:b/>
                <w:bCs/>
                <w:caps/>
                <w:spacing w:val="8"/>
                <w:lang w:eastAsia="hr-HR"/>
              </w:rPr>
            </w:pPr>
            <w:r w:rsidRPr="00E14E62">
              <w:rPr>
                <w:rFonts w:eastAsia="Times New Roman" w:cstheme="minorHAnsi"/>
                <w:b/>
                <w:bCs/>
                <w:caps/>
                <w:spacing w:val="8"/>
                <w:lang w:eastAsia="hr-HR"/>
              </w:rPr>
              <w:t>PONAŠANJE PREMA SUGOVORNIKU</w:t>
            </w:r>
          </w:p>
        </w:tc>
      </w:tr>
      <w:tr w:rsidR="00383791" w:rsidRPr="00E14E62" w:rsidTr="00383791">
        <w:tc>
          <w:tcPr>
            <w:tcW w:w="4491" w:type="dxa"/>
          </w:tcPr>
          <w:p w:rsidR="00383791" w:rsidRPr="00E14E62" w:rsidRDefault="00383791" w:rsidP="00DE3F35">
            <w:pPr>
              <w:spacing w:line="360" w:lineRule="auto"/>
              <w:jc w:val="both"/>
              <w:textAlignment w:val="baseline"/>
              <w:outlineLvl w:val="2"/>
              <w:rPr>
                <w:rFonts w:eastAsia="Times New Roman" w:cstheme="minorHAnsi"/>
                <w:bCs/>
                <w:caps/>
                <w:spacing w:val="8"/>
                <w:lang w:eastAsia="hr-HR"/>
              </w:rPr>
            </w:pPr>
            <w:r w:rsidRPr="00E14E62">
              <w:rPr>
                <w:rFonts w:eastAsia="Times New Roman" w:cstheme="minorHAnsi"/>
                <w:bCs/>
                <w:caps/>
                <w:spacing w:val="8"/>
                <w:lang w:eastAsia="hr-HR"/>
              </w:rPr>
              <w:t xml:space="preserve">1. </w:t>
            </w:r>
            <w:r w:rsidRPr="00E14E62">
              <w:rPr>
                <w:rFonts w:eastAsia="Times New Roman" w:cstheme="minorHAnsi"/>
                <w:bCs/>
                <w:spacing w:val="8"/>
                <w:lang w:eastAsia="hr-HR"/>
              </w:rPr>
              <w:t>Koja bi pravila pristojnoga ponašanja novinar trebao poštovati?</w:t>
            </w:r>
          </w:p>
        </w:tc>
        <w:tc>
          <w:tcPr>
            <w:tcW w:w="4571" w:type="dxa"/>
            <w:gridSpan w:val="2"/>
          </w:tcPr>
          <w:p w:rsidR="00383791" w:rsidRPr="00E14E62" w:rsidRDefault="00383791" w:rsidP="00DE3F35">
            <w:pPr>
              <w:spacing w:line="360" w:lineRule="auto"/>
              <w:jc w:val="both"/>
              <w:textAlignment w:val="baseline"/>
              <w:outlineLvl w:val="2"/>
              <w:rPr>
                <w:rFonts w:eastAsia="Times New Roman" w:cstheme="minorHAnsi"/>
                <w:bCs/>
                <w:caps/>
                <w:spacing w:val="8"/>
                <w:lang w:eastAsia="hr-HR"/>
              </w:rPr>
            </w:pPr>
          </w:p>
        </w:tc>
      </w:tr>
      <w:tr w:rsidR="00DE3F35" w:rsidRPr="00E14E62" w:rsidTr="00DE3F35">
        <w:tc>
          <w:tcPr>
            <w:tcW w:w="9062" w:type="dxa"/>
            <w:gridSpan w:val="3"/>
          </w:tcPr>
          <w:p w:rsidR="00DE3F35" w:rsidRPr="00E14E62" w:rsidRDefault="00DE3F35" w:rsidP="00383791">
            <w:pPr>
              <w:spacing w:line="360" w:lineRule="auto"/>
              <w:jc w:val="center"/>
              <w:textAlignment w:val="baseline"/>
              <w:outlineLvl w:val="2"/>
              <w:rPr>
                <w:rFonts w:eastAsia="Times New Roman" w:cstheme="minorHAnsi"/>
                <w:b/>
                <w:bCs/>
                <w:caps/>
                <w:spacing w:val="8"/>
                <w:lang w:eastAsia="hr-HR"/>
              </w:rPr>
            </w:pPr>
            <w:r w:rsidRPr="00E14E62">
              <w:rPr>
                <w:rFonts w:eastAsia="Times New Roman" w:cstheme="minorHAnsi"/>
                <w:b/>
                <w:bCs/>
                <w:caps/>
                <w:spacing w:val="8"/>
                <w:lang w:eastAsia="hr-HR"/>
              </w:rPr>
              <w:t>PITANJA</w:t>
            </w:r>
          </w:p>
        </w:tc>
      </w:tr>
      <w:tr w:rsidR="00DE3F35" w:rsidRPr="00E14E62" w:rsidTr="00DE3F35">
        <w:tc>
          <w:tcPr>
            <w:tcW w:w="4531" w:type="dxa"/>
            <w:gridSpan w:val="2"/>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r w:rsidRPr="00E14E62">
              <w:rPr>
                <w:rFonts w:eastAsia="Times New Roman" w:cstheme="minorHAnsi"/>
                <w:bCs/>
                <w:caps/>
                <w:spacing w:val="8"/>
                <w:lang w:eastAsia="hr-HR"/>
              </w:rPr>
              <w:t>1. Z</w:t>
            </w:r>
            <w:r w:rsidRPr="00E14E62">
              <w:rPr>
                <w:rFonts w:eastAsia="Times New Roman" w:cstheme="minorHAnsi"/>
                <w:bCs/>
                <w:spacing w:val="8"/>
                <w:lang w:eastAsia="hr-HR"/>
              </w:rPr>
              <w:t>ašto je prvo pitanje pogrešno?</w:t>
            </w:r>
          </w:p>
        </w:tc>
        <w:tc>
          <w:tcPr>
            <w:tcW w:w="4531" w:type="dxa"/>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p>
        </w:tc>
      </w:tr>
      <w:tr w:rsidR="00DE3F35" w:rsidRPr="00E14E62" w:rsidTr="00DE3F35">
        <w:tc>
          <w:tcPr>
            <w:tcW w:w="4531" w:type="dxa"/>
            <w:gridSpan w:val="2"/>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r w:rsidRPr="00E14E62">
              <w:rPr>
                <w:rFonts w:eastAsia="Times New Roman" w:cstheme="minorHAnsi"/>
                <w:bCs/>
                <w:caps/>
                <w:spacing w:val="8"/>
                <w:lang w:eastAsia="hr-HR"/>
              </w:rPr>
              <w:t>2. Z</w:t>
            </w:r>
            <w:r w:rsidRPr="00E14E62">
              <w:rPr>
                <w:rFonts w:eastAsia="Times New Roman" w:cstheme="minorHAnsi"/>
                <w:bCs/>
                <w:spacing w:val="8"/>
                <w:lang w:eastAsia="hr-HR"/>
              </w:rPr>
              <w:t>ašto je drugo pitanje pogrešno? Kojim bi upitnim riječima pitanje trebalo početi?</w:t>
            </w:r>
          </w:p>
        </w:tc>
        <w:tc>
          <w:tcPr>
            <w:tcW w:w="4531" w:type="dxa"/>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p>
        </w:tc>
      </w:tr>
      <w:tr w:rsidR="00DE3F35" w:rsidRPr="00E14E62" w:rsidTr="00DE3F35">
        <w:tc>
          <w:tcPr>
            <w:tcW w:w="4531" w:type="dxa"/>
            <w:gridSpan w:val="2"/>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r w:rsidRPr="00E14E62">
              <w:rPr>
                <w:rFonts w:eastAsia="Times New Roman" w:cstheme="minorHAnsi"/>
                <w:bCs/>
                <w:caps/>
                <w:spacing w:val="8"/>
                <w:lang w:eastAsia="hr-HR"/>
              </w:rPr>
              <w:t>3. Z</w:t>
            </w:r>
            <w:r w:rsidRPr="00E14E62">
              <w:rPr>
                <w:rFonts w:eastAsia="Times New Roman" w:cstheme="minorHAnsi"/>
                <w:bCs/>
                <w:spacing w:val="8"/>
                <w:lang w:eastAsia="hr-HR"/>
              </w:rPr>
              <w:t>ašto je treće pitanje pogrešno?</w:t>
            </w:r>
          </w:p>
        </w:tc>
        <w:tc>
          <w:tcPr>
            <w:tcW w:w="4531" w:type="dxa"/>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p>
        </w:tc>
      </w:tr>
      <w:tr w:rsidR="00DE3F35" w:rsidRPr="00E14E62" w:rsidTr="00DE3F35">
        <w:tc>
          <w:tcPr>
            <w:tcW w:w="4531" w:type="dxa"/>
            <w:gridSpan w:val="2"/>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r w:rsidRPr="00E14E62">
              <w:rPr>
                <w:rFonts w:eastAsia="Times New Roman" w:cstheme="minorHAnsi"/>
                <w:bCs/>
                <w:caps/>
                <w:spacing w:val="8"/>
                <w:lang w:eastAsia="hr-HR"/>
              </w:rPr>
              <w:t xml:space="preserve">4. </w:t>
            </w:r>
            <w:r w:rsidR="00383791" w:rsidRPr="00E14E62">
              <w:rPr>
                <w:rFonts w:eastAsia="Times New Roman" w:cstheme="minorHAnsi"/>
                <w:bCs/>
                <w:spacing w:val="8"/>
                <w:lang w:eastAsia="hr-HR"/>
              </w:rPr>
              <w:t>Čega se novinar ne bi trebao bojati?</w:t>
            </w:r>
          </w:p>
        </w:tc>
        <w:tc>
          <w:tcPr>
            <w:tcW w:w="4531" w:type="dxa"/>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p>
        </w:tc>
      </w:tr>
      <w:tr w:rsidR="00383791" w:rsidRPr="00E14E62" w:rsidTr="00760E25">
        <w:tc>
          <w:tcPr>
            <w:tcW w:w="9062" w:type="dxa"/>
            <w:gridSpan w:val="3"/>
          </w:tcPr>
          <w:p w:rsidR="00383791" w:rsidRPr="00E14E62" w:rsidRDefault="00383791" w:rsidP="00383791">
            <w:pPr>
              <w:spacing w:line="360" w:lineRule="auto"/>
              <w:jc w:val="center"/>
              <w:textAlignment w:val="baseline"/>
              <w:outlineLvl w:val="2"/>
              <w:rPr>
                <w:rFonts w:eastAsia="Times New Roman" w:cstheme="minorHAnsi"/>
                <w:b/>
                <w:bCs/>
                <w:caps/>
                <w:spacing w:val="8"/>
                <w:lang w:eastAsia="hr-HR"/>
              </w:rPr>
            </w:pPr>
            <w:r w:rsidRPr="00E14E62">
              <w:rPr>
                <w:rFonts w:eastAsia="Times New Roman" w:cstheme="minorHAnsi"/>
                <w:b/>
                <w:bCs/>
                <w:caps/>
                <w:spacing w:val="8"/>
                <w:lang w:eastAsia="hr-HR"/>
              </w:rPr>
              <w:t>NEVERBALNA KOMUNIKACIJA</w:t>
            </w:r>
          </w:p>
        </w:tc>
      </w:tr>
      <w:tr w:rsidR="00DE3F35" w:rsidRPr="00E14E62" w:rsidTr="00DE3F35">
        <w:tc>
          <w:tcPr>
            <w:tcW w:w="4531" w:type="dxa"/>
            <w:gridSpan w:val="2"/>
          </w:tcPr>
          <w:p w:rsidR="00DE3F35" w:rsidRPr="00E14E62" w:rsidRDefault="00383791" w:rsidP="00DE3F35">
            <w:pPr>
              <w:spacing w:line="360" w:lineRule="auto"/>
              <w:jc w:val="both"/>
              <w:textAlignment w:val="baseline"/>
              <w:outlineLvl w:val="2"/>
              <w:rPr>
                <w:rFonts w:eastAsia="Times New Roman" w:cstheme="minorHAnsi"/>
                <w:bCs/>
                <w:caps/>
                <w:spacing w:val="8"/>
                <w:lang w:eastAsia="hr-HR"/>
              </w:rPr>
            </w:pPr>
            <w:r w:rsidRPr="00E14E62">
              <w:rPr>
                <w:rFonts w:eastAsia="Times New Roman" w:cstheme="minorHAnsi"/>
                <w:bCs/>
                <w:spacing w:val="8"/>
                <w:lang w:eastAsia="hr-HR"/>
              </w:rPr>
              <w:t>1. Što je važno u neverbalnoj komunikaciji tijekom intervjua</w:t>
            </w:r>
            <w:r w:rsidRPr="00E14E62">
              <w:rPr>
                <w:rFonts w:eastAsia="Times New Roman" w:cstheme="minorHAnsi"/>
                <w:bCs/>
                <w:caps/>
                <w:spacing w:val="8"/>
                <w:lang w:eastAsia="hr-HR"/>
              </w:rPr>
              <w:t>?</w:t>
            </w:r>
          </w:p>
        </w:tc>
        <w:tc>
          <w:tcPr>
            <w:tcW w:w="4531" w:type="dxa"/>
          </w:tcPr>
          <w:p w:rsidR="00DE3F35" w:rsidRPr="00E14E62" w:rsidRDefault="00DE3F35" w:rsidP="00DE3F35">
            <w:pPr>
              <w:spacing w:line="360" w:lineRule="auto"/>
              <w:jc w:val="both"/>
              <w:textAlignment w:val="baseline"/>
              <w:outlineLvl w:val="2"/>
              <w:rPr>
                <w:rFonts w:eastAsia="Times New Roman" w:cstheme="minorHAnsi"/>
                <w:bCs/>
                <w:caps/>
                <w:spacing w:val="8"/>
                <w:lang w:eastAsia="hr-HR"/>
              </w:rPr>
            </w:pPr>
          </w:p>
        </w:tc>
      </w:tr>
    </w:tbl>
    <w:p w:rsidR="00481B25" w:rsidRPr="00DE3F35" w:rsidRDefault="00481B25" w:rsidP="00DE3F35">
      <w:pPr>
        <w:shd w:val="clear" w:color="auto" w:fill="FFFFFF"/>
        <w:spacing w:after="0" w:line="312" w:lineRule="atLeast"/>
        <w:jc w:val="both"/>
        <w:textAlignment w:val="baseline"/>
        <w:outlineLvl w:val="2"/>
        <w:rPr>
          <w:rFonts w:ascii="Open Sans" w:eastAsia="Times New Roman" w:hAnsi="Open Sans" w:cs="Times New Roman"/>
          <w:bCs/>
          <w:caps/>
          <w:spacing w:val="8"/>
          <w:lang w:eastAsia="hr-HR"/>
        </w:rPr>
      </w:pPr>
    </w:p>
    <w:p w:rsidR="00481B25" w:rsidRDefault="00481B25" w:rsidP="00743DC0">
      <w:pPr>
        <w:shd w:val="clear" w:color="auto" w:fill="FFFFFF"/>
        <w:spacing w:after="0" w:line="360" w:lineRule="auto"/>
        <w:jc w:val="both"/>
        <w:textAlignment w:val="baseline"/>
        <w:rPr>
          <w:rFonts w:eastAsia="Times New Roman" w:cstheme="minorHAnsi"/>
          <w:color w:val="333333"/>
          <w:lang w:eastAsia="hr-HR"/>
        </w:rPr>
      </w:pPr>
    </w:p>
    <w:p w:rsidR="00760ACF" w:rsidRPr="00AA3040" w:rsidRDefault="00AA3040" w:rsidP="00AA3040">
      <w:pPr>
        <w:pBdr>
          <w:bottom w:val="single" w:sz="4" w:space="1" w:color="auto"/>
        </w:pBdr>
        <w:spacing w:line="360" w:lineRule="auto"/>
        <w:jc w:val="both"/>
        <w:rPr>
          <w:rFonts w:cstheme="minorHAnsi"/>
          <w:b/>
        </w:rPr>
      </w:pPr>
      <w:r w:rsidRPr="00AA3040">
        <w:rPr>
          <w:rFonts w:cstheme="minorHAnsi"/>
          <w:b/>
        </w:rPr>
        <w:lastRenderedPageBreak/>
        <w:t>DRUGI ZADATAK: PISANI INTERVJU</w:t>
      </w:r>
    </w:p>
    <w:p w:rsidR="00AA3040" w:rsidRDefault="00AA3040" w:rsidP="00AA3040">
      <w:r w:rsidRPr="00AA3040">
        <w:t>Pažljivo pročitajte priloženi intervju, a potom odgovorite na pitanja.</w:t>
      </w:r>
    </w:p>
    <w:p w:rsidR="00AA3040" w:rsidRPr="00AA3040" w:rsidRDefault="00AA3040" w:rsidP="00AA3040">
      <w:pPr>
        <w:rPr>
          <w:sz w:val="10"/>
          <w:szCs w:val="10"/>
        </w:rPr>
      </w:pPr>
    </w:p>
    <w:p w:rsidR="00AA3040" w:rsidRPr="00C56F18" w:rsidRDefault="00AA3040" w:rsidP="00AA3040">
      <w:pPr>
        <w:spacing w:after="0"/>
        <w:jc w:val="center"/>
        <w:rPr>
          <w:b/>
          <w:sz w:val="28"/>
          <w:szCs w:val="28"/>
        </w:rPr>
      </w:pPr>
      <w:r w:rsidRPr="00C56F18">
        <w:rPr>
          <w:b/>
          <w:sz w:val="28"/>
          <w:szCs w:val="28"/>
        </w:rPr>
        <w:t>INTERVJU S ANNE MOHR, UČENICOM NA RAZMJENI IZ DANSKE</w:t>
      </w:r>
    </w:p>
    <w:p w:rsidR="00AA3040" w:rsidRPr="00C56F18" w:rsidRDefault="00AA3040" w:rsidP="00AA3040">
      <w:pPr>
        <w:jc w:val="center"/>
        <w:rPr>
          <w:b/>
          <w:sz w:val="40"/>
          <w:szCs w:val="40"/>
        </w:rPr>
      </w:pPr>
      <w:r w:rsidRPr="00C56F18">
        <w:rPr>
          <w:b/>
          <w:sz w:val="40"/>
          <w:szCs w:val="40"/>
        </w:rPr>
        <w:t>Danci odrastaju s olovkom i kistom u ruci</w:t>
      </w:r>
    </w:p>
    <w:p w:rsidR="00AA3040" w:rsidRPr="00C56F18" w:rsidRDefault="00AA3040" w:rsidP="00AA3040">
      <w:pPr>
        <w:spacing w:after="0"/>
        <w:jc w:val="both"/>
        <w:rPr>
          <w:b/>
        </w:rPr>
      </w:pPr>
      <w:r w:rsidRPr="00C56F18">
        <w:rPr>
          <w:b/>
        </w:rPr>
        <w:t xml:space="preserve">Na hodnicima Gimnazije Josipa Slavenskog u Čakovcu prvih se dana nastave pojavila visoka, svjetloputa, upečatljiva djevojka narančaste duge kovrčave kose, plavih očiju i osobitog stila odijevanja. Ubrzo smo otkrili da je riječ o </w:t>
      </w:r>
      <w:proofErr w:type="spellStart"/>
      <w:r w:rsidRPr="00C56F18">
        <w:rPr>
          <w:b/>
        </w:rPr>
        <w:t>Anne</w:t>
      </w:r>
      <w:proofErr w:type="spellEnd"/>
      <w:r w:rsidRPr="00C56F18">
        <w:rPr>
          <w:b/>
        </w:rPr>
        <w:t xml:space="preserve"> </w:t>
      </w:r>
      <w:proofErr w:type="spellStart"/>
      <w:r w:rsidRPr="00C56F18">
        <w:rPr>
          <w:b/>
        </w:rPr>
        <w:t>Mohr</w:t>
      </w:r>
      <w:proofErr w:type="spellEnd"/>
      <w:r w:rsidRPr="00C56F18">
        <w:rPr>
          <w:b/>
        </w:rPr>
        <w:t xml:space="preserve"> (18), učenici na razmjeni koja je stigla iz Danske</w:t>
      </w:r>
    </w:p>
    <w:p w:rsidR="00AA3040" w:rsidRDefault="00AA3040" w:rsidP="00AA3040">
      <w:pPr>
        <w:spacing w:after="0"/>
        <w:jc w:val="both"/>
      </w:pPr>
    </w:p>
    <w:p w:rsidR="00AA3040" w:rsidRDefault="00AA3040" w:rsidP="00AA3040">
      <w:pPr>
        <w:spacing w:after="0"/>
        <w:ind w:firstLine="708"/>
        <w:jc w:val="both"/>
      </w:pPr>
      <w:r w:rsidRPr="00C56F18">
        <w:t xml:space="preserve">S osebujnom </w:t>
      </w:r>
      <w:proofErr w:type="spellStart"/>
      <w:r w:rsidRPr="00C56F18">
        <w:t>Anne</w:t>
      </w:r>
      <w:proofErr w:type="spellEnd"/>
      <w:r w:rsidRPr="00C56F18">
        <w:t xml:space="preserve"> razgovarala sam o protekla tri mjeseca koja je provela u </w:t>
      </w:r>
      <w:proofErr w:type="spellStart"/>
      <w:r w:rsidRPr="00C56F18">
        <w:t>Oporovcu</w:t>
      </w:r>
      <w:proofErr w:type="spellEnd"/>
      <w:r w:rsidRPr="00C56F18">
        <w:t>, malom selu u</w:t>
      </w:r>
      <w:r>
        <w:t xml:space="preserve"> </w:t>
      </w:r>
      <w:r w:rsidRPr="00C56F18">
        <w:t xml:space="preserve">donjem Međimurju kod obitelji Paule Petrić, učenice naše Gimnazije. </w:t>
      </w:r>
      <w:proofErr w:type="spellStart"/>
      <w:r w:rsidRPr="00C56F18">
        <w:t>Anne</w:t>
      </w:r>
      <w:proofErr w:type="spellEnd"/>
      <w:r w:rsidRPr="00C56F18">
        <w:t xml:space="preserve"> se u </w:t>
      </w:r>
      <w:proofErr w:type="spellStart"/>
      <w:r w:rsidRPr="00C56F18">
        <w:t>Oporovcu</w:t>
      </w:r>
      <w:proofErr w:type="spellEnd"/>
      <w:r w:rsidRPr="00C56F18">
        <w:t xml:space="preserve"> osjećala</w:t>
      </w:r>
      <w:r>
        <w:t xml:space="preserve"> </w:t>
      </w:r>
      <w:r w:rsidRPr="00C56F18">
        <w:t>sigurno, prezadovoljna s obitelji domaćina. Dali su joj slobodu, a Paula se jako trudila da joj pomogne</w:t>
      </w:r>
      <w:r>
        <w:t xml:space="preserve"> </w:t>
      </w:r>
      <w:r w:rsidRPr="00C56F18">
        <w:t xml:space="preserve">svaki put kad bi došlo do nekog nesporazuma. Osvojile su ju pohane tikvice i međimurska gibanica, a džem od šljiva ponijet će i u Dansku. Drveće je u Hrvatskoj vrlo visoko, Hrvati jako puno jedu, samo su neke razlike koje je istakla </w:t>
      </w:r>
      <w:proofErr w:type="spellStart"/>
      <w:r w:rsidRPr="00C56F18">
        <w:t>Anne</w:t>
      </w:r>
      <w:proofErr w:type="spellEnd"/>
      <w:r w:rsidRPr="00C56F18">
        <w:t xml:space="preserve">, a prvo iznenađenje bila je činjenica da </w:t>
      </w:r>
      <w:proofErr w:type="spellStart"/>
      <w:r w:rsidRPr="00C56F18">
        <w:t>Anne</w:t>
      </w:r>
      <w:proofErr w:type="spellEnd"/>
      <w:r w:rsidRPr="00C56F18">
        <w:t xml:space="preserve"> ne živi sa svojim</w:t>
      </w:r>
      <w:r>
        <w:t xml:space="preserve"> </w:t>
      </w:r>
      <w:r w:rsidRPr="00C56F18">
        <w:t xml:space="preserve">roditeljima… </w:t>
      </w:r>
    </w:p>
    <w:p w:rsidR="00AA3040" w:rsidRPr="00C56F18" w:rsidRDefault="00AA3040" w:rsidP="00AA3040">
      <w:pPr>
        <w:spacing w:after="0"/>
        <w:jc w:val="both"/>
        <w:rPr>
          <w:b/>
        </w:rPr>
      </w:pPr>
      <w:r w:rsidRPr="00C56F18">
        <w:rPr>
          <w:b/>
        </w:rPr>
        <w:t xml:space="preserve">Jesi li u kontaktu sa svojom obitelji iz Danske? </w:t>
      </w:r>
    </w:p>
    <w:p w:rsidR="00AA3040" w:rsidRDefault="00AA3040" w:rsidP="00AA3040">
      <w:pPr>
        <w:spacing w:after="0"/>
        <w:jc w:val="both"/>
      </w:pPr>
      <w:r w:rsidRPr="00C56F18">
        <w:t xml:space="preserve">Ne baš, više sam u kontaktu s prijateljima. Ne živim više sa svojim roditeljima, živim sama. Kod nas je to uobičajeno, češće nego u Hrvatskoj, jer mi ipak imamo više prilika za zapošljavanje i više plaće. Boravila sam i dvije godine u internatu što mi je pomoglo da se osamostalim i iselim u svoj vlastiti stan. Preko ljeta radila sam u zabavnom parku. Radila sam i u mnogim kafićima, a povremeno se bavim i </w:t>
      </w:r>
      <w:proofErr w:type="spellStart"/>
      <w:r w:rsidRPr="00C56F18">
        <w:t>manekenstvom</w:t>
      </w:r>
      <w:proofErr w:type="spellEnd"/>
      <w:r w:rsidRPr="00C56F18">
        <w:t xml:space="preserve">. Počela sam s 14 godina, a sada radim za skandinavsku </w:t>
      </w:r>
      <w:proofErr w:type="spellStart"/>
      <w:r w:rsidRPr="00C56F18">
        <w:rPr>
          <w:i/>
        </w:rPr>
        <w:t>modelling</w:t>
      </w:r>
      <w:proofErr w:type="spellEnd"/>
      <w:r w:rsidRPr="00C56F18">
        <w:t xml:space="preserve"> agenciju. Izgled mi je dosta važan, znam da sam uočljiva zbog svoje kose i svog stila odijevanja. Volim odudarati, izgledati otmjeno i starije. </w:t>
      </w:r>
    </w:p>
    <w:p w:rsidR="00AA3040" w:rsidRPr="00C56F18" w:rsidRDefault="00AA3040" w:rsidP="00AA3040">
      <w:pPr>
        <w:spacing w:after="0"/>
        <w:jc w:val="both"/>
        <w:rPr>
          <w:b/>
        </w:rPr>
      </w:pPr>
      <w:r w:rsidRPr="00C56F18">
        <w:rPr>
          <w:b/>
        </w:rPr>
        <w:t xml:space="preserve">Bi li preporučila mladim ljudima da se bave </w:t>
      </w:r>
      <w:proofErr w:type="spellStart"/>
      <w:r w:rsidRPr="00C56F18">
        <w:rPr>
          <w:b/>
        </w:rPr>
        <w:t>manekenstvom</w:t>
      </w:r>
      <w:proofErr w:type="spellEnd"/>
      <w:r w:rsidRPr="00C56F18">
        <w:rPr>
          <w:b/>
        </w:rPr>
        <w:t xml:space="preserve">? </w:t>
      </w:r>
    </w:p>
    <w:p w:rsidR="00AA3040" w:rsidRDefault="00AA3040" w:rsidP="00AA3040">
      <w:pPr>
        <w:spacing w:after="0"/>
        <w:jc w:val="both"/>
      </w:pPr>
      <w:r w:rsidRPr="00C56F18">
        <w:t>Mislim da je to prilično opasan put kojim možeš poći, pogotovo ako nisi veoma oprezna. Zabavno je jer upoznaješ mnogo novih ljudi, a dobivaš i pristojnu plaću. Moraš sama odlučiti koliko si daleko spremna ići. Agencija za koju sada radim često mi napominje da moram smršav</w:t>
      </w:r>
      <w:r>
        <w:t>je</w:t>
      </w:r>
      <w:r w:rsidRPr="00C56F18">
        <w:t xml:space="preserve">ti, žele da izgledam poput kostura s naslovnica modnih časopisa, a ja to pokušavam izbjeći. Ipak, svakome tko razmišlja o </w:t>
      </w:r>
      <w:proofErr w:type="spellStart"/>
      <w:r w:rsidRPr="00C56F18">
        <w:t>manekenstvu</w:t>
      </w:r>
      <w:proofErr w:type="spellEnd"/>
      <w:r w:rsidRPr="00C56F18">
        <w:t xml:space="preserve"> preporučila bih da se okuša u tim vodama, ali da bude pažljiv prema sebi i ne ide predaleko. </w:t>
      </w:r>
    </w:p>
    <w:p w:rsidR="00AA3040" w:rsidRPr="00C56F18" w:rsidRDefault="00AA3040" w:rsidP="00AA3040">
      <w:pPr>
        <w:spacing w:after="0"/>
        <w:jc w:val="both"/>
        <w:rPr>
          <w:b/>
        </w:rPr>
      </w:pPr>
      <w:r w:rsidRPr="00C56F18">
        <w:rPr>
          <w:b/>
        </w:rPr>
        <w:t xml:space="preserve">Oduševili su te novi prijatelji iz jezičnoga razreda i njihov engleski. Možeš </w:t>
      </w:r>
      <w:r>
        <w:rPr>
          <w:b/>
        </w:rPr>
        <w:t xml:space="preserve">li </w:t>
      </w:r>
      <w:r w:rsidRPr="00C56F18">
        <w:rPr>
          <w:b/>
        </w:rPr>
        <w:t xml:space="preserve">usporediti naš princip učenja stranog jezika s danskim? </w:t>
      </w:r>
    </w:p>
    <w:p w:rsidR="00AA3040" w:rsidRDefault="00AA3040" w:rsidP="00AA3040">
      <w:pPr>
        <w:spacing w:after="0"/>
        <w:jc w:val="both"/>
      </w:pPr>
      <w:r w:rsidRPr="00C56F18">
        <w:t xml:space="preserve">Hrvatski i danski učenici definitivno imaju sasvim različite načine učenja engleskog. Na vašim satima engleskog primijetila sam da više pišete, a puno manje govorite. Tako mnogi ne uspiju razviti odgovarajući britanski ili američki naglasak u govoru, nego vam se čuje slavenski naglasak. Zamijetila sam i da morate znati mnogo definicija stranih riječi i gramatička pravila. U Danskoj nam je važniji govor i izražavanje, ne moramo toliko razmišljati o strukturi rečenice. Zbog toga smo mi često korektniji u govoru, a vi ste točniji u pisanom </w:t>
      </w:r>
      <w:r>
        <w:t>izričaju</w:t>
      </w:r>
      <w:r w:rsidRPr="00C56F18">
        <w:t xml:space="preserve">. </w:t>
      </w:r>
    </w:p>
    <w:p w:rsidR="00AA3040" w:rsidRPr="00C56F18" w:rsidRDefault="00AA3040" w:rsidP="00AA3040">
      <w:pPr>
        <w:spacing w:after="0"/>
        <w:jc w:val="both"/>
        <w:rPr>
          <w:b/>
        </w:rPr>
      </w:pPr>
      <w:r w:rsidRPr="00C56F18">
        <w:rPr>
          <w:b/>
        </w:rPr>
        <w:t xml:space="preserve">Koje razlike primjećuješ između danskog i hrvatskog školskog sustava? </w:t>
      </w:r>
    </w:p>
    <w:p w:rsidR="00AA3040" w:rsidRDefault="00AA3040" w:rsidP="00AA3040">
      <w:pPr>
        <w:spacing w:after="0"/>
        <w:jc w:val="both"/>
      </w:pPr>
      <w:r w:rsidRPr="00C56F18">
        <w:t xml:space="preserve">U svojoj školi slušam predmete kao što su glazbena, likovna i kazališna umjetnost. U Danskoj učenici imaju mogućnost izbora predmeta prilagođenih </w:t>
      </w:r>
      <w:r>
        <w:t>svojem</w:t>
      </w:r>
      <w:r w:rsidRPr="00C56F18">
        <w:t xml:space="preserve"> interesu. Vi imate jako puno predmeta, previše. Pohađate srednju školu četiri godine, mi tri. Imate maturu na kraju četvrtog razreda, mi imamo nešto slično na kraju svake godine za predmete koji su nam najvažniji. Kada položimo te ispite, </w:t>
      </w:r>
      <w:r w:rsidRPr="00C56F18">
        <w:lastRenderedPageBreak/>
        <w:t>pokušavamo se upisati na fakultete. Hrvati imaju širi spektar znanja. To sam utvrdila na vašim satima povijesti. Ne učite samo o Hrvatskoj, učite toliko o svjetskoj povijesti! Ne znam koliko su vam te informacije potrebne. U Danskoj učenici dobivaju više znanja koj</w:t>
      </w:r>
      <w:r>
        <w:t>a</w:t>
      </w:r>
      <w:r w:rsidRPr="00C56F18">
        <w:t xml:space="preserve"> im pomaž</w:t>
      </w:r>
      <w:r>
        <w:t>u</w:t>
      </w:r>
      <w:r w:rsidRPr="00C56F18">
        <w:t xml:space="preserve"> u osobnom rastu. Uče kako postati bolji ljudi, ne upijaju samo prazne podatke. Mi ne pišemo rukom, nego na računalu. Možemo vidjeti </w:t>
      </w:r>
      <w:r w:rsidRPr="00C56F18">
        <w:rPr>
          <w:i/>
        </w:rPr>
        <w:t>online</w:t>
      </w:r>
      <w:r w:rsidRPr="00C56F18">
        <w:t xml:space="preserve"> bilješke drugih učenika. Ako profesor posebno pohvali nečiju zadaću, smijemo ju pregledati i kopirati. Dobivamo drukčiju zadaću nego vi. Vaša zadaća nisu zadaci, to je zapravo učenje, podaci koje morate sami naučiti i znati na idućem satu. U Danskoj dobivamo više zadaće. Istražujemo i bilježimo, a tek na idućem satu detaljnije učimo i raspravljamo o tome.</w:t>
      </w:r>
    </w:p>
    <w:p w:rsidR="00AA3040" w:rsidRPr="00C56F18" w:rsidRDefault="00AA3040" w:rsidP="00AA3040">
      <w:pPr>
        <w:spacing w:after="0"/>
        <w:jc w:val="both"/>
        <w:rPr>
          <w:b/>
        </w:rPr>
      </w:pPr>
      <w:r w:rsidRPr="00C56F18">
        <w:rPr>
          <w:b/>
        </w:rPr>
        <w:t xml:space="preserve">Kakvi su profesori u Hrvatskoj i Danskoj? </w:t>
      </w:r>
    </w:p>
    <w:p w:rsidR="00AA3040" w:rsidRDefault="00AA3040" w:rsidP="00AA3040">
      <w:pPr>
        <w:spacing w:after="0"/>
        <w:jc w:val="both"/>
      </w:pPr>
      <w:r w:rsidRPr="00C56F18">
        <w:t xml:space="preserve">Moji su profesori u Danskoj i moji prijatelji. Ako učim nešto zahtjevno kod kuće, moji me profesori obično nazovu i pitaju kako sam i treba li mi pomoć. Ovdje nije tako. Na primjer, vi ustajete kad profesor uđe u razred. Da ja to napravim u svojoj školi u Danskoj, moji razredni kolege smijali bi se i meni i profesoru. Naši su profesori bliži učenicima: žele da im govorimo svoja mišljenja, da argumentiramo, da naučimo voditi inteligentan razgovor. Ponekad nam iznose mišljenje za koje znaju da ga nećemo prihvatiti, samo da nas nauče raspravljati i pronaći vlastiti stav. Oni ne žele da se slijepo slažemo sa svime što kažu. U Hrvatskoj sam rijetko vidjela takvu situaciju, najčešće profesori samo postavljaju pitanja koja zahtijevaju odgovore. Ne kažem da je to loše, ali ja sam odrasla u Danskoj gdje je sustav drukčiji i stoga mi je bilo teško pratiti. </w:t>
      </w:r>
    </w:p>
    <w:p w:rsidR="00AA3040" w:rsidRPr="00C56F18" w:rsidRDefault="00AA3040" w:rsidP="00AA3040">
      <w:pPr>
        <w:spacing w:after="0"/>
        <w:jc w:val="both"/>
        <w:rPr>
          <w:b/>
        </w:rPr>
      </w:pPr>
      <w:r w:rsidRPr="00C56F18">
        <w:rPr>
          <w:b/>
        </w:rPr>
        <w:t xml:space="preserve">Čime se baviš u slobodno vrijeme? </w:t>
      </w:r>
    </w:p>
    <w:p w:rsidR="00AA3040" w:rsidRDefault="00AA3040" w:rsidP="00AA3040">
      <w:pPr>
        <w:spacing w:after="0"/>
        <w:jc w:val="both"/>
      </w:pPr>
      <w:r w:rsidRPr="00C56F18">
        <w:t xml:space="preserve">Pisanje mi je najdraže. Prvo pišem rukom, a onda prepisujem na računalo. Sviđa mi se taj redoslijed jer ne koristim stalno isti medij da bih se izrazila i mozak mi je svježiji za nove ideje. Više volim pisati na danskom nego na engleskom – to je moj materinji jezik i smatram ga prekrasnim. Provela sam mnogo vremena s bakom kad sam bila mala pa sam tako naučila mnoge arhaične danske izraze koji mi odlično posluže za pisanje. </w:t>
      </w:r>
    </w:p>
    <w:p w:rsidR="00AA3040" w:rsidRPr="00C56F18" w:rsidRDefault="00AA3040" w:rsidP="00AA3040">
      <w:pPr>
        <w:spacing w:after="0"/>
        <w:jc w:val="both"/>
        <w:rPr>
          <w:b/>
        </w:rPr>
      </w:pPr>
      <w:r w:rsidRPr="00C56F18">
        <w:rPr>
          <w:b/>
        </w:rPr>
        <w:t xml:space="preserve">Kakve tekstove pišeš? </w:t>
      </w:r>
    </w:p>
    <w:p w:rsidR="00AA3040" w:rsidRDefault="00AA3040" w:rsidP="00AA3040">
      <w:pPr>
        <w:spacing w:after="0"/>
        <w:jc w:val="both"/>
      </w:pPr>
      <w:r w:rsidRPr="00C56F18">
        <w:t xml:space="preserve">Donijela sam jednu svoju priču, Vulkan. To je dio zbirke od sedam priča na kojoj trenutno radim za jednu izdavačku kuću, izrađujem i ilustracije za nju. Govori o djevojčici koja se igra starom dekicom prepunom rupa koja je pripadala njenoj baki. To je priča koju sam posvetila svojoj 73-godišnjoj baki. Svjesna sam da se u toj dobi pitaš hoćeš li uspjeti biti sa svojim unučetom dok ne odraste. I osjećaš strah od smrti. Napisala sam tu priču da ju ohrabrim, da poručim njoj i svima, da uvijek imaš samo jednu destinaciju prema kojoj putuješ i moraš se pomiriti s tim. Takav je osjećaj biti ljudsko biće. Vrijeme su samo sati, a dob je samo vremenska brojka. </w:t>
      </w:r>
    </w:p>
    <w:p w:rsidR="00AA3040" w:rsidRPr="00C56F18" w:rsidRDefault="00AA3040" w:rsidP="00AA3040">
      <w:pPr>
        <w:spacing w:after="0"/>
        <w:jc w:val="both"/>
        <w:rPr>
          <w:b/>
        </w:rPr>
      </w:pPr>
      <w:r w:rsidRPr="00C56F18">
        <w:rPr>
          <w:b/>
        </w:rPr>
        <w:t xml:space="preserve">Misliš li da mladi ljudi koji se bave umjetnošću mogu izgraditi karijeru? </w:t>
      </w:r>
    </w:p>
    <w:p w:rsidR="00AA3040" w:rsidRDefault="00AA3040" w:rsidP="00AA3040">
      <w:pPr>
        <w:spacing w:after="0"/>
        <w:jc w:val="both"/>
      </w:pPr>
      <w:r w:rsidRPr="00C56F18">
        <w:t xml:space="preserve">Ja vjerujem da svatko može učiniti sve na što se ozbiljno koncentrira u životu. Čak ako to znači da mora napustiti svoju obitelj i prijatelje ili se odseliti nekamo dalje. Čvrsto vjerujem da naš sustav daje ljudima više prilika da se izraze. Odrastamo s olovkom ili kistom u ruci, dajemo velik značaj kreativnosti i tako nam mozak ostaje svjež. Naši profesori to više cijene nego isprazne činjenice koje pamtimo i nazivamo znanjem. Kad završim srednju, namjeravam pauzirati jednu godinu. Tijekom te godine želim pohađati posebnu školu gdje ću učiti pisati. Primaju samo osam učenika svake godine, a prijavljuju se tisuće, pa moram marljivo raditi kako bih uspjela. Nakon toga voljela bih otići u inozemstvo i studirati novinarstvo. Što bi poručila današnjim mladim ljudima? Često, ne samo u Hrvatskoj, ljudi mi kažu da sam premlada da se bavim time čime se bavim. Vjerujem da se mnogi mladi ljudi nađu pred nekom vrste prepreke (škola, roditelji, okolina…) koja ih sprečava da rade ono što ih zanima. Ne želim reći da budu buntovnici, ali ako imaju svoj san, ako znaju što bi voljeli raditi u životu, neka odmah krenu. Nije cilj žaliti samog sebe zbog zadaće koja te čeka i onda provesti sate ispred TV-ekrana. Moraš prigrabiti svaku priliku, moraš razumjeti da je i škola dobra jer je temelj za budućnost. Dakle, nema više isprika – odloži domaću zadaću, izvuci kist, zgrabi gitaru, zapiši ideju koja ti je pala na pamet jer je to ono što ti najviše znači i treba. Uhvati se čvrsto za svoje snove i kreni svojim putem! </w:t>
      </w:r>
    </w:p>
    <w:p w:rsidR="00AA3040" w:rsidRDefault="00AA3040" w:rsidP="00AA3040">
      <w:pPr>
        <w:spacing w:after="0"/>
        <w:jc w:val="both"/>
      </w:pPr>
      <w:r>
        <w:lastRenderedPageBreak/>
        <w:t>(</w:t>
      </w:r>
      <w:r w:rsidRPr="00C56F18">
        <w:t xml:space="preserve">Tina </w:t>
      </w:r>
      <w:proofErr w:type="spellStart"/>
      <w:r w:rsidRPr="00C56F18">
        <w:t>Čatlaić</w:t>
      </w:r>
      <w:proofErr w:type="spellEnd"/>
      <w:r w:rsidRPr="00C56F18">
        <w:t>, 3. r. Gimnazija Josipa Slavenskog Čakovec</w:t>
      </w:r>
      <w:r>
        <w:t>)</w:t>
      </w:r>
    </w:p>
    <w:p w:rsidR="00AA3040" w:rsidRDefault="00AA3040" w:rsidP="00AA3040">
      <w:pPr>
        <w:spacing w:after="0" w:line="360" w:lineRule="auto"/>
        <w:jc w:val="both"/>
      </w:pPr>
      <w:r>
        <w:t>1. Izdvojite četiri teme o kojima se razgovara u priloženom intervjuu. Pripazite: Nemojte prepričavati, nego temu oblikujte s nekoliko riječi.</w:t>
      </w:r>
    </w:p>
    <w:p w:rsidR="00AA3040" w:rsidRDefault="00AA3040" w:rsidP="00AA3040">
      <w:pPr>
        <w:spacing w:after="0" w:line="360" w:lineRule="auto"/>
        <w:jc w:val="both"/>
      </w:pPr>
      <w:r>
        <w:t xml:space="preserve">a) </w:t>
      </w:r>
    </w:p>
    <w:p w:rsidR="00AA3040" w:rsidRDefault="00AA3040" w:rsidP="00AA3040">
      <w:pPr>
        <w:spacing w:after="0" w:line="360" w:lineRule="auto"/>
        <w:jc w:val="both"/>
      </w:pPr>
      <w:r>
        <w:t xml:space="preserve">b) </w:t>
      </w:r>
    </w:p>
    <w:p w:rsidR="00AA3040" w:rsidRDefault="00AA3040" w:rsidP="00AA3040">
      <w:pPr>
        <w:spacing w:after="0" w:line="360" w:lineRule="auto"/>
        <w:jc w:val="both"/>
      </w:pPr>
      <w:r>
        <w:t xml:space="preserve">c) </w:t>
      </w:r>
    </w:p>
    <w:p w:rsidR="00AA3040" w:rsidRDefault="00AA3040" w:rsidP="00AA3040">
      <w:pPr>
        <w:spacing w:after="0" w:line="360" w:lineRule="auto"/>
        <w:jc w:val="both"/>
      </w:pPr>
      <w:r>
        <w:t xml:space="preserve">d) </w:t>
      </w:r>
    </w:p>
    <w:p w:rsidR="00AA3040" w:rsidRDefault="00AA3040" w:rsidP="00AA3040">
      <w:pPr>
        <w:spacing w:after="0" w:line="360" w:lineRule="auto"/>
        <w:jc w:val="both"/>
      </w:pPr>
    </w:p>
    <w:p w:rsidR="00AA3040" w:rsidRDefault="00AA3040" w:rsidP="00AA3040">
      <w:pPr>
        <w:spacing w:after="0" w:line="360" w:lineRule="auto"/>
        <w:jc w:val="both"/>
      </w:pPr>
      <w:r>
        <w:t>2. Koja vam je tema bila najzanimljivija, a koja najmanje zanimljiva? Obrazložite svoj odgovor.</w:t>
      </w: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r>
        <w:t xml:space="preserve">3. Komentirajte pitanja koja je novinarka postavila </w:t>
      </w:r>
      <w:proofErr w:type="spellStart"/>
      <w:r>
        <w:t>Anne</w:t>
      </w:r>
      <w:proofErr w:type="spellEnd"/>
      <w:r>
        <w:t>.</w:t>
      </w:r>
    </w:p>
    <w:p w:rsidR="00AA3040" w:rsidRDefault="00AA3040" w:rsidP="00AA3040">
      <w:pPr>
        <w:spacing w:after="0" w:line="360" w:lineRule="auto"/>
        <w:jc w:val="both"/>
      </w:pPr>
      <w:r>
        <w:t>a) Jesu li, prema vašem mišljenju, pitanja zanimljiva? Obrazložite svoj odgovor.</w:t>
      </w: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r>
        <w:t>b) Da ste vi vodili ovaj intervju, koja pitanja ne biste postavili?</w:t>
      </w: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r>
        <w:t xml:space="preserve">c) Osmislite jedno ili dva pitanja koja biste vi postavili </w:t>
      </w:r>
      <w:proofErr w:type="spellStart"/>
      <w:r>
        <w:t>Anne</w:t>
      </w:r>
      <w:proofErr w:type="spellEnd"/>
      <w:r>
        <w:t>, a novinarka ih nije postavila.</w:t>
      </w: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Default="00AA3040" w:rsidP="00AA3040">
      <w:pPr>
        <w:spacing w:after="0" w:line="360" w:lineRule="auto"/>
        <w:jc w:val="both"/>
      </w:pPr>
    </w:p>
    <w:p w:rsidR="00AA3040" w:rsidRPr="000532D7" w:rsidRDefault="00AA3040" w:rsidP="00E06BD2">
      <w:pPr>
        <w:spacing w:line="360" w:lineRule="auto"/>
        <w:jc w:val="both"/>
        <w:rPr>
          <w:rFonts w:cstheme="minorHAnsi"/>
        </w:rPr>
      </w:pPr>
    </w:p>
    <w:sectPr w:rsidR="00AA3040" w:rsidRPr="000532D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10F" w:rsidRDefault="0018710F" w:rsidP="00C11CDB">
      <w:pPr>
        <w:spacing w:after="0" w:line="240" w:lineRule="auto"/>
      </w:pPr>
      <w:r>
        <w:separator/>
      </w:r>
    </w:p>
  </w:endnote>
  <w:endnote w:type="continuationSeparator" w:id="0">
    <w:p w:rsidR="0018710F" w:rsidRDefault="0018710F" w:rsidP="00C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DB" w:rsidRDefault="00C11CD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DB" w:rsidRDefault="00C11CDB" w:rsidP="00C11CDB">
    <w:pPr>
      <w:pStyle w:val="Podnoje"/>
      <w:rPr>
        <w:sz w:val="18"/>
        <w:szCs w:val="18"/>
      </w:rPr>
    </w:pPr>
    <w:r>
      <w:rPr>
        <w:sz w:val="18"/>
        <w:szCs w:val="18"/>
      </w:rPr>
      <w:t xml:space="preserve">Pripremila: Vesna </w:t>
    </w:r>
    <w:proofErr w:type="spellStart"/>
    <w:r>
      <w:rPr>
        <w:sz w:val="18"/>
        <w:szCs w:val="18"/>
      </w:rPr>
      <w:t>Prepelić-Đuričković</w:t>
    </w:r>
    <w:proofErr w:type="spellEnd"/>
  </w:p>
  <w:p w:rsidR="00C11CDB" w:rsidRDefault="00C11CDB">
    <w:pPr>
      <w:pStyle w:val="Podnoje"/>
    </w:pPr>
  </w:p>
  <w:p w:rsidR="00C11CDB" w:rsidRDefault="00C11CDB">
    <w:pPr>
      <w:pStyle w:val="Podnoj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DB" w:rsidRDefault="00C11C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10F" w:rsidRDefault="0018710F" w:rsidP="00C11CDB">
      <w:pPr>
        <w:spacing w:after="0" w:line="240" w:lineRule="auto"/>
      </w:pPr>
      <w:r>
        <w:separator/>
      </w:r>
    </w:p>
  </w:footnote>
  <w:footnote w:type="continuationSeparator" w:id="0">
    <w:p w:rsidR="0018710F" w:rsidRDefault="0018710F" w:rsidP="00C1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DB" w:rsidRDefault="00C11CD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DB" w:rsidRDefault="00C11CD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DB" w:rsidRDefault="00C11CD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DEB"/>
    <w:multiLevelType w:val="hybridMultilevel"/>
    <w:tmpl w:val="C8EA31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4521FF"/>
    <w:multiLevelType w:val="multilevel"/>
    <w:tmpl w:val="176E372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336D4E"/>
    <w:multiLevelType w:val="multilevel"/>
    <w:tmpl w:val="176E372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DC506C"/>
    <w:multiLevelType w:val="hybridMultilevel"/>
    <w:tmpl w:val="F3720778"/>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7DC1855"/>
    <w:multiLevelType w:val="multilevel"/>
    <w:tmpl w:val="36BAE5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8B314E"/>
    <w:multiLevelType w:val="multilevel"/>
    <w:tmpl w:val="176E372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01F03"/>
    <w:multiLevelType w:val="hybridMultilevel"/>
    <w:tmpl w:val="DC126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D45D14"/>
    <w:multiLevelType w:val="multilevel"/>
    <w:tmpl w:val="0838A0A0"/>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6483C"/>
    <w:multiLevelType w:val="multilevel"/>
    <w:tmpl w:val="4DC858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C02C6B"/>
    <w:multiLevelType w:val="multilevel"/>
    <w:tmpl w:val="176E372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816731"/>
    <w:multiLevelType w:val="multilevel"/>
    <w:tmpl w:val="176E372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DD5619"/>
    <w:multiLevelType w:val="multilevel"/>
    <w:tmpl w:val="9DFC33EC"/>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331C05"/>
    <w:multiLevelType w:val="multilevel"/>
    <w:tmpl w:val="4DC858D8"/>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342AE0"/>
    <w:multiLevelType w:val="multilevel"/>
    <w:tmpl w:val="1FC409FE"/>
    <w:lvl w:ilvl="0">
      <w:start w:val="1"/>
      <w:numFmt w:val="ordin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89C5659"/>
    <w:multiLevelType w:val="hybridMultilevel"/>
    <w:tmpl w:val="D25EF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5"/>
  </w:num>
  <w:num w:numId="5">
    <w:abstractNumId w:val="7"/>
  </w:num>
  <w:num w:numId="6">
    <w:abstractNumId w:val="11"/>
  </w:num>
  <w:num w:numId="7">
    <w:abstractNumId w:val="10"/>
  </w:num>
  <w:num w:numId="8">
    <w:abstractNumId w:val="3"/>
  </w:num>
  <w:num w:numId="9">
    <w:abstractNumId w:val="0"/>
  </w:num>
  <w:num w:numId="10">
    <w:abstractNumId w:val="6"/>
  </w:num>
  <w:num w:numId="11">
    <w:abstractNumId w:val="12"/>
  </w:num>
  <w:num w:numId="12">
    <w:abstractNumId w:val="8"/>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D3"/>
    <w:rsid w:val="0001537A"/>
    <w:rsid w:val="00020B3C"/>
    <w:rsid w:val="000532D7"/>
    <w:rsid w:val="00053580"/>
    <w:rsid w:val="00090FD3"/>
    <w:rsid w:val="00124B54"/>
    <w:rsid w:val="0018710F"/>
    <w:rsid w:val="001C5979"/>
    <w:rsid w:val="001D5F2F"/>
    <w:rsid w:val="00213F57"/>
    <w:rsid w:val="002364FF"/>
    <w:rsid w:val="00292930"/>
    <w:rsid w:val="002F56D0"/>
    <w:rsid w:val="00314345"/>
    <w:rsid w:val="0033030A"/>
    <w:rsid w:val="00383791"/>
    <w:rsid w:val="00385E4A"/>
    <w:rsid w:val="003A4C0C"/>
    <w:rsid w:val="003E1D33"/>
    <w:rsid w:val="003E21AF"/>
    <w:rsid w:val="004162FC"/>
    <w:rsid w:val="00437DCC"/>
    <w:rsid w:val="00453C71"/>
    <w:rsid w:val="00481B25"/>
    <w:rsid w:val="006670BD"/>
    <w:rsid w:val="006734F3"/>
    <w:rsid w:val="00741971"/>
    <w:rsid w:val="00743DC0"/>
    <w:rsid w:val="00747E39"/>
    <w:rsid w:val="00760ACF"/>
    <w:rsid w:val="007E4720"/>
    <w:rsid w:val="0089174B"/>
    <w:rsid w:val="009B3739"/>
    <w:rsid w:val="00A1396C"/>
    <w:rsid w:val="00AA3040"/>
    <w:rsid w:val="00B31E42"/>
    <w:rsid w:val="00B900A7"/>
    <w:rsid w:val="00C11CDB"/>
    <w:rsid w:val="00C62147"/>
    <w:rsid w:val="00DE3F35"/>
    <w:rsid w:val="00E06BD2"/>
    <w:rsid w:val="00E13415"/>
    <w:rsid w:val="00E14E62"/>
    <w:rsid w:val="00E31036"/>
    <w:rsid w:val="00EE621B"/>
    <w:rsid w:val="00F419C9"/>
    <w:rsid w:val="00F90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C689-3364-4502-AF71-A1A3AF07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6BD2"/>
    <w:pPr>
      <w:ind w:left="720"/>
      <w:contextualSpacing/>
    </w:pPr>
  </w:style>
  <w:style w:type="character" w:styleId="Hiperveza">
    <w:name w:val="Hyperlink"/>
    <w:basedOn w:val="Zadanifontodlomka"/>
    <w:uiPriority w:val="99"/>
    <w:unhideWhenUsed/>
    <w:rsid w:val="0033030A"/>
    <w:rPr>
      <w:color w:val="0000FF"/>
      <w:u w:val="single"/>
    </w:rPr>
  </w:style>
  <w:style w:type="character" w:styleId="Nerijeenospominjanje">
    <w:name w:val="Unresolved Mention"/>
    <w:basedOn w:val="Zadanifontodlomka"/>
    <w:uiPriority w:val="99"/>
    <w:semiHidden/>
    <w:unhideWhenUsed/>
    <w:rsid w:val="0033030A"/>
    <w:rPr>
      <w:color w:val="605E5C"/>
      <w:shd w:val="clear" w:color="auto" w:fill="E1DFDD"/>
    </w:rPr>
  </w:style>
  <w:style w:type="table" w:styleId="Reetkatablice">
    <w:name w:val="Table Grid"/>
    <w:basedOn w:val="Obinatablica"/>
    <w:uiPriority w:val="39"/>
    <w:rsid w:val="00DE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11C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1CDB"/>
  </w:style>
  <w:style w:type="paragraph" w:styleId="Podnoje">
    <w:name w:val="footer"/>
    <w:basedOn w:val="Normal"/>
    <w:link w:val="PodnojeChar"/>
    <w:uiPriority w:val="99"/>
    <w:unhideWhenUsed/>
    <w:rsid w:val="00C11C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5107">
      <w:bodyDiv w:val="1"/>
      <w:marLeft w:val="0"/>
      <w:marRight w:val="0"/>
      <w:marTop w:val="0"/>
      <w:marBottom w:val="0"/>
      <w:divBdr>
        <w:top w:val="none" w:sz="0" w:space="0" w:color="auto"/>
        <w:left w:val="none" w:sz="0" w:space="0" w:color="auto"/>
        <w:bottom w:val="none" w:sz="0" w:space="0" w:color="auto"/>
        <w:right w:val="none" w:sz="0" w:space="0" w:color="auto"/>
      </w:divBdr>
      <w:divsChild>
        <w:div w:id="889849419">
          <w:marLeft w:val="0"/>
          <w:marRight w:val="0"/>
          <w:marTop w:val="0"/>
          <w:marBottom w:val="0"/>
          <w:divBdr>
            <w:top w:val="none" w:sz="0" w:space="0" w:color="auto"/>
            <w:left w:val="none" w:sz="0" w:space="0" w:color="auto"/>
            <w:bottom w:val="none" w:sz="0" w:space="0" w:color="auto"/>
            <w:right w:val="none" w:sz="0" w:space="0" w:color="auto"/>
          </w:divBdr>
          <w:divsChild>
            <w:div w:id="784345329">
              <w:marLeft w:val="0"/>
              <w:marRight w:val="0"/>
              <w:marTop w:val="0"/>
              <w:marBottom w:val="0"/>
              <w:divBdr>
                <w:top w:val="none" w:sz="0" w:space="0" w:color="auto"/>
                <w:left w:val="none" w:sz="0" w:space="0" w:color="auto"/>
                <w:bottom w:val="none" w:sz="0" w:space="0" w:color="auto"/>
                <w:right w:val="none" w:sz="0" w:space="0" w:color="auto"/>
              </w:divBdr>
              <w:divsChild>
                <w:div w:id="3499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423">
          <w:marLeft w:val="0"/>
          <w:marRight w:val="0"/>
          <w:marTop w:val="300"/>
          <w:marBottom w:val="0"/>
          <w:divBdr>
            <w:top w:val="none" w:sz="0" w:space="0" w:color="auto"/>
            <w:left w:val="none" w:sz="0" w:space="0" w:color="auto"/>
            <w:bottom w:val="none" w:sz="0" w:space="0" w:color="auto"/>
            <w:right w:val="none" w:sz="0" w:space="0" w:color="auto"/>
          </w:divBdr>
          <w:divsChild>
            <w:div w:id="1802308971">
              <w:marLeft w:val="0"/>
              <w:marRight w:val="0"/>
              <w:marTop w:val="0"/>
              <w:marBottom w:val="0"/>
              <w:divBdr>
                <w:top w:val="none" w:sz="0" w:space="0" w:color="auto"/>
                <w:left w:val="none" w:sz="0" w:space="0" w:color="auto"/>
                <w:bottom w:val="none" w:sz="0" w:space="0" w:color="auto"/>
                <w:right w:val="none" w:sz="0" w:space="0" w:color="auto"/>
              </w:divBdr>
              <w:divsChild>
                <w:div w:id="1140415626">
                  <w:marLeft w:val="0"/>
                  <w:marRight w:val="0"/>
                  <w:marTop w:val="0"/>
                  <w:marBottom w:val="0"/>
                  <w:divBdr>
                    <w:top w:val="none" w:sz="0" w:space="0" w:color="auto"/>
                    <w:left w:val="none" w:sz="0" w:space="0" w:color="auto"/>
                    <w:bottom w:val="none" w:sz="0" w:space="0" w:color="auto"/>
                    <w:right w:val="none" w:sz="0" w:space="0" w:color="auto"/>
                  </w:divBdr>
                  <w:divsChild>
                    <w:div w:id="2103136670">
                      <w:marLeft w:val="0"/>
                      <w:marRight w:val="0"/>
                      <w:marTop w:val="0"/>
                      <w:marBottom w:val="0"/>
                      <w:divBdr>
                        <w:top w:val="none" w:sz="0" w:space="0" w:color="auto"/>
                        <w:left w:val="none" w:sz="0" w:space="0" w:color="auto"/>
                        <w:bottom w:val="none" w:sz="0" w:space="0" w:color="auto"/>
                        <w:right w:val="none" w:sz="0" w:space="0" w:color="auto"/>
                      </w:divBdr>
                    </w:div>
                  </w:divsChild>
                </w:div>
                <w:div w:id="1042436532">
                  <w:marLeft w:val="0"/>
                  <w:marRight w:val="0"/>
                  <w:marTop w:val="150"/>
                  <w:marBottom w:val="0"/>
                  <w:divBdr>
                    <w:top w:val="none" w:sz="0" w:space="0" w:color="auto"/>
                    <w:left w:val="none" w:sz="0" w:space="0" w:color="auto"/>
                    <w:bottom w:val="none" w:sz="0" w:space="0" w:color="auto"/>
                    <w:right w:val="none" w:sz="0" w:space="0" w:color="auto"/>
                  </w:divBdr>
                  <w:divsChild>
                    <w:div w:id="1336961026">
                      <w:marLeft w:val="0"/>
                      <w:marRight w:val="0"/>
                      <w:marTop w:val="0"/>
                      <w:marBottom w:val="0"/>
                      <w:divBdr>
                        <w:top w:val="none" w:sz="0" w:space="0" w:color="auto"/>
                        <w:left w:val="none" w:sz="0" w:space="0" w:color="auto"/>
                        <w:bottom w:val="none" w:sz="0" w:space="0" w:color="auto"/>
                        <w:right w:val="none" w:sz="0" w:space="0" w:color="auto"/>
                      </w:divBdr>
                    </w:div>
                  </w:divsChild>
                </w:div>
                <w:div w:id="266888683">
                  <w:marLeft w:val="0"/>
                  <w:marRight w:val="0"/>
                  <w:marTop w:val="150"/>
                  <w:marBottom w:val="0"/>
                  <w:divBdr>
                    <w:top w:val="none" w:sz="0" w:space="0" w:color="auto"/>
                    <w:left w:val="none" w:sz="0" w:space="0" w:color="auto"/>
                    <w:bottom w:val="none" w:sz="0" w:space="0" w:color="auto"/>
                    <w:right w:val="none" w:sz="0" w:space="0" w:color="auto"/>
                  </w:divBdr>
                  <w:divsChild>
                    <w:div w:id="337393371">
                      <w:marLeft w:val="0"/>
                      <w:marRight w:val="0"/>
                      <w:marTop w:val="0"/>
                      <w:marBottom w:val="0"/>
                      <w:divBdr>
                        <w:top w:val="none" w:sz="0" w:space="0" w:color="auto"/>
                        <w:left w:val="none" w:sz="0" w:space="0" w:color="auto"/>
                        <w:bottom w:val="none" w:sz="0" w:space="0" w:color="auto"/>
                        <w:right w:val="none" w:sz="0" w:space="0" w:color="auto"/>
                      </w:divBdr>
                    </w:div>
                  </w:divsChild>
                </w:div>
                <w:div w:id="1182551552">
                  <w:marLeft w:val="0"/>
                  <w:marRight w:val="0"/>
                  <w:marTop w:val="150"/>
                  <w:marBottom w:val="0"/>
                  <w:divBdr>
                    <w:top w:val="none" w:sz="0" w:space="0" w:color="auto"/>
                    <w:left w:val="none" w:sz="0" w:space="0" w:color="auto"/>
                    <w:bottom w:val="none" w:sz="0" w:space="0" w:color="auto"/>
                    <w:right w:val="none" w:sz="0" w:space="0" w:color="auto"/>
                  </w:divBdr>
                  <w:divsChild>
                    <w:div w:id="5606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21769">
      <w:bodyDiv w:val="1"/>
      <w:marLeft w:val="0"/>
      <w:marRight w:val="0"/>
      <w:marTop w:val="0"/>
      <w:marBottom w:val="0"/>
      <w:divBdr>
        <w:top w:val="none" w:sz="0" w:space="0" w:color="auto"/>
        <w:left w:val="none" w:sz="0" w:space="0" w:color="auto"/>
        <w:bottom w:val="none" w:sz="0" w:space="0" w:color="auto"/>
        <w:right w:val="none" w:sz="0" w:space="0" w:color="auto"/>
      </w:divBdr>
    </w:div>
    <w:div w:id="565722570">
      <w:bodyDiv w:val="1"/>
      <w:marLeft w:val="0"/>
      <w:marRight w:val="0"/>
      <w:marTop w:val="0"/>
      <w:marBottom w:val="0"/>
      <w:divBdr>
        <w:top w:val="none" w:sz="0" w:space="0" w:color="auto"/>
        <w:left w:val="none" w:sz="0" w:space="0" w:color="auto"/>
        <w:bottom w:val="none" w:sz="0" w:space="0" w:color="auto"/>
        <w:right w:val="none" w:sz="0" w:space="0" w:color="auto"/>
      </w:divBdr>
    </w:div>
    <w:div w:id="1597638276">
      <w:bodyDiv w:val="1"/>
      <w:marLeft w:val="0"/>
      <w:marRight w:val="0"/>
      <w:marTop w:val="0"/>
      <w:marBottom w:val="0"/>
      <w:divBdr>
        <w:top w:val="none" w:sz="0" w:space="0" w:color="auto"/>
        <w:left w:val="none" w:sz="0" w:space="0" w:color="auto"/>
        <w:bottom w:val="none" w:sz="0" w:space="0" w:color="auto"/>
        <w:right w:val="none" w:sz="0" w:space="0" w:color="auto"/>
      </w:divBdr>
    </w:div>
    <w:div w:id="21363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jskapismenost.hr/oznaka/vide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dijskapismenost.hr/oznaka/novinarstv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ijskapismenost.hr/kako-napraviti-dobar-intervju/"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2021-07-20T21:22:00Z</dcterms:created>
  <dcterms:modified xsi:type="dcterms:W3CDTF">2021-07-21T09:37:00Z</dcterms:modified>
</cp:coreProperties>
</file>