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1C" w:rsidRPr="00707246" w:rsidRDefault="00E47C1C" w:rsidP="00707246">
      <w:pPr>
        <w:rPr>
          <w:rFonts w:ascii="Arial" w:hAnsi="Arial" w:cs="Arial"/>
          <w:sz w:val="44"/>
          <w:szCs w:val="44"/>
        </w:rPr>
      </w:pPr>
      <w:r w:rsidRPr="00707246">
        <w:rPr>
          <w:rFonts w:ascii="Arial" w:hAnsi="Arial" w:cs="Arial"/>
          <w:sz w:val="44"/>
          <w:szCs w:val="44"/>
        </w:rPr>
        <w:t>Digitalni fotoaparat</w:t>
      </w:r>
    </w:p>
    <w:p w:rsidR="00E47C1C" w:rsidRPr="00707246" w:rsidRDefault="00E47C1C" w:rsidP="00707246">
      <w:pPr>
        <w:rPr>
          <w:rFonts w:ascii="Arial" w:hAnsi="Arial" w:cs="Arial"/>
          <w:sz w:val="28"/>
          <w:szCs w:val="28"/>
        </w:rPr>
      </w:pPr>
      <w:r w:rsidRPr="00707246">
        <w:rPr>
          <w:rFonts w:ascii="Arial" w:hAnsi="Arial" w:cs="Arial"/>
          <w:sz w:val="28"/>
          <w:szCs w:val="28"/>
        </w:rPr>
        <w:t>Digitalni fotoaparat (engl. digital camera) je fotoaparat koji slike umjesto na film pohranjuje u digitalnom obliku na pripadajući memorijski medij. Kao memorijski medij se koriste memorijske kartice čiji se sadržaj može brisati i zatim se ponovno, na istu karticu, mogu spremati nove slike. Unos slike u računalo je izravan i jednostavan, a unesena slika se naknadno može uređivati za to predviđenim programima.</w:t>
      </w:r>
    </w:p>
    <w:p w:rsidR="00E47C1C" w:rsidRPr="00707246" w:rsidRDefault="00707246" w:rsidP="00707246">
      <w:pPr>
        <w:rPr>
          <w:rFonts w:ascii="Arial" w:hAnsi="Arial" w:cs="Arial"/>
          <w:sz w:val="28"/>
          <w:szCs w:val="28"/>
        </w:rPr>
      </w:pPr>
      <w:r w:rsidRPr="00707246">
        <w:rPr>
          <w:rFonts w:ascii="Arial" w:hAnsi="Arial" w:cs="Arial"/>
          <w:sz w:val="28"/>
          <w:szCs w:val="28"/>
        </w:rPr>
        <w:t>Rukovanje digitalnim fotoaparatom vrlo je slično rukovanju običnim fotoaparatom. Korisnik tražilom bira prizor koji želi snimiti te pritišće okidač. Prizor se projicira na osjetilo svjetlosti koje omogućava pretvorbu slike u električne veličine</w:t>
      </w:r>
      <w:r w:rsidR="005D0489" w:rsidRPr="00707246">
        <w:rPr>
          <w:rFonts w:ascii="Arial" w:hAnsi="Arial" w:cs="Arial"/>
          <w:sz w:val="28"/>
          <w:szCs w:val="28"/>
        </w:rPr>
        <w:t xml:space="preserve">. </w:t>
      </w:r>
    </w:p>
    <w:p w:rsidR="00E47C1C" w:rsidRPr="00707246" w:rsidRDefault="00E47C1C" w:rsidP="00707246">
      <w:pPr>
        <w:rPr>
          <w:rFonts w:ascii="Arial" w:hAnsi="Arial" w:cs="Arial"/>
          <w:sz w:val="28"/>
          <w:szCs w:val="28"/>
        </w:rPr>
      </w:pPr>
      <w:r w:rsidRPr="00707246">
        <w:rPr>
          <w:rFonts w:ascii="Arial" w:hAnsi="Arial" w:cs="Arial"/>
          <w:sz w:val="28"/>
          <w:szCs w:val="28"/>
        </w:rPr>
        <w:t xml:space="preserve">Digitalni fotoaparati imaju vlastiti zaslon (engl. display) na kome je trenutačno moguće vidjeti snimljenu sliku. Neki modeli digitalnih fotoaparata mogu se povezati izravno s pisačem i tako bez posredovanja računala otisnuti sliku. </w:t>
      </w:r>
    </w:p>
    <w:p w:rsidR="00E47C1C" w:rsidRPr="00707246" w:rsidRDefault="005D0489" w:rsidP="00707246">
      <w:pPr>
        <w:rPr>
          <w:rFonts w:ascii="Arial" w:hAnsi="Arial" w:cs="Arial"/>
          <w:sz w:val="28"/>
          <w:szCs w:val="28"/>
        </w:rPr>
      </w:pPr>
      <w:r w:rsidRPr="00707246">
        <w:rPr>
          <w:rFonts w:ascii="Arial" w:hAnsi="Arial" w:cs="Arial"/>
          <w:sz w:val="28"/>
          <w:szCs w:val="28"/>
        </w:rPr>
        <w:t>Kvaliteta fotoaparata uglavnom ovisi o dva obilježja: o razlučivosti osjetila svjetlosti  i kvaliteti optičkog sustava (leća). Razlučivost se obično izražava brojem točaka (engl. pixel) koje osjetilo svjetlosti može razlučiti. Suvremeni digitalni fototaparati imaju razlučivost od 5-10 mpixel-a (1 mpixel = 106 pixel-a).</w:t>
      </w:r>
    </w:p>
    <w:p w:rsidR="00936A46" w:rsidRPr="00707246" w:rsidRDefault="00936A46" w:rsidP="00707246">
      <w:pPr>
        <w:rPr>
          <w:rFonts w:ascii="Arial" w:hAnsi="Arial" w:cs="Arial"/>
          <w:sz w:val="28"/>
          <w:szCs w:val="28"/>
        </w:rPr>
      </w:pPr>
    </w:p>
    <w:sectPr w:rsidR="00936A46" w:rsidRPr="00707246" w:rsidSect="0093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C1C"/>
    <w:rsid w:val="003634E2"/>
    <w:rsid w:val="005D0489"/>
    <w:rsid w:val="006137BF"/>
    <w:rsid w:val="00685363"/>
    <w:rsid w:val="00707246"/>
    <w:rsid w:val="00936A46"/>
    <w:rsid w:val="00E47C1C"/>
    <w:rsid w:val="00E9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jeljakChar">
    <w:name w:val="Odjeljak Char"/>
    <w:basedOn w:val="Zadanifontodlomka"/>
    <w:link w:val="Odjeljak"/>
    <w:rsid w:val="00E47C1C"/>
    <w:rPr>
      <w:rFonts w:ascii="Arial" w:hAnsi="Arial"/>
      <w:szCs w:val="24"/>
    </w:rPr>
  </w:style>
  <w:style w:type="paragraph" w:customStyle="1" w:styleId="Odjeljak">
    <w:name w:val="Odjeljak"/>
    <w:basedOn w:val="Normal"/>
    <w:link w:val="OdjeljakChar"/>
    <w:qFormat/>
    <w:rsid w:val="00E47C1C"/>
    <w:pPr>
      <w:spacing w:before="120" w:after="120"/>
      <w:jc w:val="left"/>
    </w:pPr>
    <w:rPr>
      <w:rFonts w:ascii="Arial" w:hAnsi="Arial"/>
      <w:szCs w:val="24"/>
    </w:rPr>
  </w:style>
  <w:style w:type="character" w:customStyle="1" w:styleId="Engleskonazivlje">
    <w:name w:val="Englesko_nazivlje"/>
    <w:basedOn w:val="OdjeljakChar"/>
    <w:uiPriority w:val="1"/>
    <w:rsid w:val="00E47C1C"/>
    <w:rPr>
      <w:i/>
    </w:rPr>
  </w:style>
  <w:style w:type="paragraph" w:customStyle="1" w:styleId="Podnaslovprverazine">
    <w:name w:val="Podnaslov prve razine"/>
    <w:basedOn w:val="Odjeljak"/>
    <w:rsid w:val="00E47C1C"/>
    <w:rPr>
      <w:b/>
      <w:color w:val="000000"/>
      <w:sz w:val="24"/>
    </w:rPr>
  </w:style>
  <w:style w:type="paragraph" w:customStyle="1" w:styleId="Potpispodsliku">
    <w:name w:val="Potpis_pod_sliku"/>
    <w:basedOn w:val="Odjeljak"/>
    <w:qFormat/>
    <w:rsid w:val="00E47C1C"/>
    <w:pPr>
      <w:jc w:val="center"/>
    </w:pPr>
  </w:style>
  <w:style w:type="character" w:styleId="Referencakomentara">
    <w:name w:val="annotation reference"/>
    <w:basedOn w:val="Zadanifontodlomka"/>
    <w:semiHidden/>
    <w:rsid w:val="00E47C1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E47C1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E47C1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7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2</cp:revision>
  <dcterms:created xsi:type="dcterms:W3CDTF">2008-12-26T20:09:00Z</dcterms:created>
  <dcterms:modified xsi:type="dcterms:W3CDTF">2008-12-26T20:09:00Z</dcterms:modified>
</cp:coreProperties>
</file>